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B626" w14:textId="77777777" w:rsidR="008E46F8" w:rsidRDefault="008E46F8" w:rsidP="008E46F8">
      <w:pPr>
        <w:pStyle w:val="Header"/>
        <w:tabs>
          <w:tab w:val="clear" w:pos="8640"/>
          <w:tab w:val="right" w:pos="10080"/>
        </w:tabs>
        <w:spacing w:line="360" w:lineRule="auto"/>
      </w:pPr>
      <w:r>
        <w:t>Banality of Evil Project</w:t>
      </w:r>
      <w:r>
        <w:tab/>
      </w:r>
      <w:r>
        <w:tab/>
        <w:t>Name: ________________</w:t>
      </w:r>
    </w:p>
    <w:p w14:paraId="47BE90FE" w14:textId="77777777" w:rsidR="008E46F8" w:rsidRDefault="008E46F8" w:rsidP="008E46F8">
      <w:pPr>
        <w:pStyle w:val="Header"/>
        <w:tabs>
          <w:tab w:val="clear" w:pos="8640"/>
          <w:tab w:val="right" w:pos="10080"/>
        </w:tabs>
      </w:pPr>
      <w:r>
        <w:t>Essay Outline</w:t>
      </w:r>
      <w:r>
        <w:tab/>
      </w:r>
      <w:r>
        <w:tab/>
        <w:t>Period: _____ Date: _____</w:t>
      </w:r>
    </w:p>
    <w:p w14:paraId="00637A67" w14:textId="77777777" w:rsidR="008E46F8" w:rsidRDefault="008E46F8" w:rsidP="001A0B61">
      <w:pPr>
        <w:jc w:val="center"/>
        <w:rPr>
          <w:b/>
          <w:u w:val="single"/>
        </w:rPr>
      </w:pPr>
    </w:p>
    <w:p w14:paraId="7A92A1D5" w14:textId="74CD3B29" w:rsidR="001C68C3" w:rsidRDefault="001A0B61" w:rsidP="001A0B61">
      <w:pPr>
        <w:jc w:val="center"/>
      </w:pPr>
      <w:r w:rsidRPr="001A0B61">
        <w:rPr>
          <w:b/>
          <w:u w:val="single"/>
        </w:rPr>
        <w:t>Outlining the Essay</w:t>
      </w:r>
    </w:p>
    <w:p w14:paraId="2D8E9283" w14:textId="7DF53337" w:rsidR="001A0B61" w:rsidRDefault="001A0B61" w:rsidP="001A0B61">
      <w:pPr>
        <w:jc w:val="center"/>
      </w:pPr>
    </w:p>
    <w:p w14:paraId="2AE88294" w14:textId="6250D7A2" w:rsidR="001A0B61" w:rsidRPr="001A0B61" w:rsidRDefault="001A0B61" w:rsidP="001A0B61">
      <w:pPr>
        <w:spacing w:after="240"/>
        <w:rPr>
          <w:b/>
          <w:u w:val="single"/>
        </w:rPr>
      </w:pPr>
      <w:r>
        <w:rPr>
          <w:b/>
          <w:u w:val="single"/>
        </w:rPr>
        <w:t>Introduction</w:t>
      </w:r>
    </w:p>
    <w:p w14:paraId="5FBE178A" w14:textId="4369C90B" w:rsidR="001A0B61" w:rsidRDefault="001A0B61" w:rsidP="001A0B61">
      <w:pPr>
        <w:spacing w:after="240"/>
      </w:pPr>
      <w:r>
        <w:t xml:space="preserve">The essay portion of the Banality of Evil project synthesizes several sources </w:t>
      </w:r>
      <w:r w:rsidRPr="008F3208">
        <w:t xml:space="preserve">to </w:t>
      </w:r>
      <w:r>
        <w:t>create a connection</w:t>
      </w:r>
      <w:r w:rsidRPr="008F3208">
        <w:t xml:space="preserve"> on </w:t>
      </w:r>
      <w:r>
        <w:t>how the event you have chosen from “Atrocities: The 100 Deadliest Episodes in Human History”</w:t>
      </w:r>
      <w:r w:rsidRPr="008F3208">
        <w:t xml:space="preserve"> </w:t>
      </w:r>
      <w:r>
        <w:t xml:space="preserve">contributes to Arendt’s concept of “The Banality of Evil.”  </w:t>
      </w:r>
    </w:p>
    <w:p w14:paraId="371C05C8" w14:textId="130FAAD1" w:rsidR="001A0B61" w:rsidRDefault="001A0B61" w:rsidP="001A0B61">
      <w:pPr>
        <w:spacing w:after="240"/>
      </w:pPr>
      <w:r>
        <w:t>This outline will help you organize your thoughts and the structure of your essay.</w:t>
      </w:r>
    </w:p>
    <w:p w14:paraId="5C612052" w14:textId="613C055D" w:rsidR="001A0B61" w:rsidRDefault="001A0B61" w:rsidP="001A0B61">
      <w:pPr>
        <w:spacing w:after="240"/>
      </w:pPr>
      <w:r>
        <w:rPr>
          <w:b/>
          <w:u w:val="single"/>
        </w:rPr>
        <w:t>Outline</w:t>
      </w:r>
    </w:p>
    <w:p w14:paraId="4617B598" w14:textId="56A6AA0F" w:rsidR="001A0B61" w:rsidRDefault="001A0B61" w:rsidP="001A0B61">
      <w:pPr>
        <w:spacing w:after="240"/>
      </w:pPr>
      <w:r>
        <w:t>Your atrocity: __________________________</w:t>
      </w:r>
    </w:p>
    <w:p w14:paraId="1D932AED" w14:textId="7C2339C0" w:rsidR="001A0B61" w:rsidRDefault="001A0B61" w:rsidP="004B77FA">
      <w:pPr>
        <w:pStyle w:val="ListParagraph"/>
        <w:numPr>
          <w:ilvl w:val="0"/>
          <w:numId w:val="21"/>
        </w:numPr>
        <w:spacing w:after="240"/>
      </w:pPr>
      <w:r>
        <w:t>Introduction</w:t>
      </w:r>
    </w:p>
    <w:p w14:paraId="6E6B79FA" w14:textId="356D9AFE" w:rsidR="0076159A" w:rsidRDefault="0076159A" w:rsidP="004B77FA">
      <w:pPr>
        <w:pStyle w:val="ListParagraph"/>
        <w:numPr>
          <w:ilvl w:val="1"/>
          <w:numId w:val="21"/>
        </w:numPr>
        <w:spacing w:after="240"/>
      </w:pPr>
      <w:r>
        <w:t>Hook</w:t>
      </w:r>
    </w:p>
    <w:p w14:paraId="48DFCAF4" w14:textId="29915AAB" w:rsidR="0076159A" w:rsidRDefault="0076159A" w:rsidP="004B77FA">
      <w:pPr>
        <w:pStyle w:val="ListParagraph"/>
        <w:numPr>
          <w:ilvl w:val="1"/>
          <w:numId w:val="21"/>
        </w:numPr>
        <w:spacing w:after="240"/>
      </w:pPr>
      <w:r>
        <w:t>Background (Define and describe the concept of “Banality of Evil” in your own terms)</w:t>
      </w:r>
    </w:p>
    <w:p w14:paraId="52D6E328" w14:textId="54F3D724" w:rsidR="001A0B61" w:rsidRDefault="0076159A" w:rsidP="004B77FA">
      <w:pPr>
        <w:pStyle w:val="ListParagraph"/>
        <w:numPr>
          <w:ilvl w:val="1"/>
          <w:numId w:val="21"/>
        </w:numPr>
        <w:spacing w:after="240"/>
      </w:pPr>
      <w:r>
        <w:t>Thesis</w:t>
      </w:r>
    </w:p>
    <w:p w14:paraId="1B76F481" w14:textId="30E2FE7A" w:rsidR="00F83884" w:rsidRDefault="00F83884" w:rsidP="004B77FA">
      <w:pPr>
        <w:pStyle w:val="ListParagraph"/>
        <w:numPr>
          <w:ilvl w:val="0"/>
          <w:numId w:val="21"/>
        </w:numPr>
        <w:spacing w:after="240"/>
      </w:pPr>
      <w:r>
        <w:t>Connect</w:t>
      </w:r>
      <w:r w:rsidR="004B77FA">
        <w:t>ion to</w:t>
      </w:r>
      <w:r>
        <w:t xml:space="preserve"> </w:t>
      </w:r>
      <w:r>
        <w:rPr>
          <w:i/>
        </w:rPr>
        <w:t>Night</w:t>
      </w:r>
    </w:p>
    <w:p w14:paraId="0BD339C3" w14:textId="06D4596A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Summarize the relevant elements of Night.</w:t>
      </w:r>
    </w:p>
    <w:p w14:paraId="415B9913" w14:textId="25CA4776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Explanation of how </w:t>
      </w:r>
      <w:r>
        <w:rPr>
          <w:i/>
        </w:rPr>
        <w:t>Night</w:t>
      </w:r>
      <w:r>
        <w:t xml:space="preserve"> fulfills Arendt’s concepts of “Banality of Evil.”</w:t>
      </w:r>
    </w:p>
    <w:p w14:paraId="3591735C" w14:textId="240232C6" w:rsidR="00F83884" w:rsidRDefault="004B77FA" w:rsidP="004B77FA">
      <w:pPr>
        <w:pStyle w:val="ListParagraph"/>
        <w:numPr>
          <w:ilvl w:val="0"/>
          <w:numId w:val="21"/>
        </w:numPr>
        <w:spacing w:after="240"/>
      </w:pPr>
      <w:r>
        <w:t xml:space="preserve">Connection to your </w:t>
      </w:r>
      <w:r w:rsidR="00F83884">
        <w:t>atrocity</w:t>
      </w:r>
    </w:p>
    <w:p w14:paraId="145FD63E" w14:textId="3EBB6153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Summarize the events of your atrocity.</w:t>
      </w:r>
    </w:p>
    <w:p w14:paraId="05647F93" w14:textId="5DA8619B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>Explanation of how your atrocity fulfills</w:t>
      </w:r>
      <w:r w:rsidR="008E46F8">
        <w:t>—or does not fulfill--</w:t>
      </w:r>
      <w:r>
        <w:t>Arendt’s concept of “Banality of Evil.”</w:t>
      </w:r>
    </w:p>
    <w:p w14:paraId="7D0F374B" w14:textId="2A21F184" w:rsidR="00F83884" w:rsidRDefault="00F83884" w:rsidP="004B77FA">
      <w:pPr>
        <w:pStyle w:val="ListParagraph"/>
        <w:numPr>
          <w:ilvl w:val="0"/>
          <w:numId w:val="21"/>
        </w:numPr>
        <w:spacing w:after="240"/>
      </w:pPr>
      <w:r>
        <w:t>Connect</w:t>
      </w:r>
      <w:r w:rsidR="004B77FA">
        <w:t>ion between your</w:t>
      </w:r>
      <w:r>
        <w:t xml:space="preserve"> atrocity </w:t>
      </w:r>
      <w:r w:rsidR="004B77FA">
        <w:t>and</w:t>
      </w:r>
      <w:r>
        <w:t xml:space="preserve"> </w:t>
      </w:r>
      <w:r>
        <w:rPr>
          <w:i/>
        </w:rPr>
        <w:t>Night</w:t>
      </w:r>
    </w:p>
    <w:p w14:paraId="4B0299EF" w14:textId="0A3A63B1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Connect your atrocity’s events to similar events from </w:t>
      </w:r>
      <w:r>
        <w:rPr>
          <w:i/>
        </w:rPr>
        <w:t>Night</w:t>
      </w:r>
      <w:r>
        <w:t>.</w:t>
      </w:r>
    </w:p>
    <w:p w14:paraId="6AF6F724" w14:textId="1C1EE328" w:rsidR="001A0B61" w:rsidRDefault="001A0B61" w:rsidP="004B77FA">
      <w:pPr>
        <w:pStyle w:val="ListParagraph"/>
        <w:numPr>
          <w:ilvl w:val="1"/>
          <w:numId w:val="21"/>
        </w:numPr>
        <w:spacing w:after="240"/>
      </w:pPr>
      <w:r>
        <w:t xml:space="preserve">Explain how </w:t>
      </w:r>
      <w:r w:rsidR="008E46F8">
        <w:t>people today can work to combat the Banality of Evil.</w:t>
      </w:r>
    </w:p>
    <w:p w14:paraId="446BC84B" w14:textId="1C178605" w:rsidR="0076159A" w:rsidRDefault="001E5F7F" w:rsidP="004B77FA">
      <w:pPr>
        <w:pStyle w:val="ListParagraph"/>
        <w:numPr>
          <w:ilvl w:val="0"/>
          <w:numId w:val="21"/>
        </w:numPr>
        <w:spacing w:after="240"/>
      </w:pPr>
      <w:r>
        <w:t>Conclusion</w:t>
      </w:r>
    </w:p>
    <w:p w14:paraId="0E67711D" w14:textId="47224E9F" w:rsidR="0076159A" w:rsidRDefault="0076159A" w:rsidP="0076159A">
      <w:pPr>
        <w:spacing w:after="240"/>
      </w:pPr>
      <w:r>
        <w:rPr>
          <w:b/>
          <w:u w:val="single"/>
        </w:rPr>
        <w:t>Sources &amp; Citations</w:t>
      </w:r>
    </w:p>
    <w:p w14:paraId="6AC298D7" w14:textId="77777777" w:rsidR="0076159A" w:rsidRDefault="0076159A" w:rsidP="0076159A">
      <w:pPr>
        <w:spacing w:after="240"/>
      </w:pPr>
      <w:r>
        <w:t>You need at least a minimum of four sources for this essay:</w:t>
      </w:r>
    </w:p>
    <w:p w14:paraId="0A2F1669" w14:textId="23696999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t>Arendt’s concept of “The Banality of Evil”</w:t>
      </w:r>
    </w:p>
    <w:p w14:paraId="1E04CCBB" w14:textId="688F7E26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 w:rsidRPr="00EA2E85">
        <w:rPr>
          <w:i/>
        </w:rPr>
        <w:t>Two</w:t>
      </w:r>
      <w:r>
        <w:t xml:space="preserve"> reputable sources about your atrocity</w:t>
      </w:r>
    </w:p>
    <w:p w14:paraId="63E76C04" w14:textId="507E7E41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rPr>
          <w:i/>
        </w:rPr>
        <w:t>Night</w:t>
      </w:r>
      <w:r>
        <w:t xml:space="preserve"> by </w:t>
      </w:r>
      <w:proofErr w:type="spellStart"/>
      <w:r>
        <w:t>Elie</w:t>
      </w:r>
      <w:proofErr w:type="spellEnd"/>
      <w:r>
        <w:t xml:space="preserve"> Wiesel.</w:t>
      </w:r>
    </w:p>
    <w:p w14:paraId="1FBE55E3" w14:textId="2F181623" w:rsidR="0076159A" w:rsidRPr="0076159A" w:rsidRDefault="0076159A" w:rsidP="0076159A">
      <w:pPr>
        <w:pStyle w:val="ListParagraph"/>
        <w:numPr>
          <w:ilvl w:val="0"/>
          <w:numId w:val="20"/>
        </w:numPr>
        <w:spacing w:after="240"/>
        <w:rPr>
          <w:b/>
          <w:u w:val="single"/>
        </w:rPr>
      </w:pPr>
      <w:r>
        <w:t>Other sources you think will assist your argument.</w:t>
      </w:r>
    </w:p>
    <w:p w14:paraId="3A9D79B1" w14:textId="21F8C4BD" w:rsidR="0076159A" w:rsidRPr="0076159A" w:rsidRDefault="0076159A" w:rsidP="0076159A">
      <w:pPr>
        <w:spacing w:after="240"/>
      </w:pPr>
      <w:r>
        <w:t xml:space="preserve">Be sure to think carefully about how you will incorporate the sources into each paragraph of your text.  </w:t>
      </w:r>
      <w:r w:rsidR="00EA2E85">
        <w:t>G</w:t>
      </w:r>
      <w:r>
        <w:t xml:space="preserve">ood MEL-Con paragraphs utilize </w:t>
      </w:r>
      <w:r w:rsidRPr="00EA2E85">
        <w:rPr>
          <w:i/>
        </w:rPr>
        <w:t>several</w:t>
      </w:r>
      <w:r>
        <w:t xml:space="preserve"> citations from a source to make a point.</w:t>
      </w:r>
    </w:p>
    <w:p w14:paraId="3D3BAC8F" w14:textId="63A96901" w:rsidR="0076159A" w:rsidRPr="0076159A" w:rsidRDefault="0076159A" w:rsidP="0076159A">
      <w:pPr>
        <w:spacing w:after="240"/>
        <w:rPr>
          <w:b/>
          <w:u w:val="single"/>
        </w:rPr>
      </w:pPr>
      <w:r>
        <w:t xml:space="preserve">To help you properly cite the sources, go to </w:t>
      </w:r>
      <w:hyperlink r:id="rId8" w:history="1">
        <w:r w:rsidR="00D52E7B" w:rsidRPr="002D2EC3">
          <w:rPr>
            <w:rStyle w:val="Hyperlink"/>
          </w:rPr>
          <w:t>http://www.easybib.com</w:t>
        </w:r>
      </w:hyperlink>
      <w:r>
        <w:t xml:space="preserve"> and complete the citation processes in </w:t>
      </w:r>
      <w:r w:rsidRPr="0076159A">
        <w:rPr>
          <w:b/>
          <w:u w:val="single"/>
        </w:rPr>
        <w:t>MLA format</w:t>
      </w:r>
      <w:r>
        <w:t>.  You can copy and paste the bibliography into your final document on the Works Cited page.</w:t>
      </w:r>
      <w:r w:rsidR="00FE4A91">
        <w:t xml:space="preserve"> Purdue OWL is also the Holy Grail for MLA Citations.</w:t>
      </w:r>
      <w:r w:rsidR="008E46F8">
        <w:t xml:space="preserve"> </w:t>
      </w:r>
    </w:p>
    <w:p w14:paraId="2088D728" w14:textId="67FD404F" w:rsidR="0076159A" w:rsidRPr="004B77FA" w:rsidRDefault="0076159A" w:rsidP="001A0B6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734"/>
      </w:tblGrid>
      <w:tr w:rsidR="00267F44" w:rsidRPr="00267F44" w14:paraId="44BB370D" w14:textId="77777777" w:rsidTr="00267F44">
        <w:tc>
          <w:tcPr>
            <w:tcW w:w="10070" w:type="dxa"/>
            <w:gridSpan w:val="2"/>
            <w:shd w:val="clear" w:color="auto" w:fill="E7E6E6" w:themeFill="background2"/>
          </w:tcPr>
          <w:p w14:paraId="6AF7EFE6" w14:textId="0E24CDC4" w:rsidR="00267F44" w:rsidRPr="00267F44" w:rsidRDefault="00267F44" w:rsidP="00267F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I. </w:t>
            </w:r>
            <w:r w:rsidRPr="00267F44">
              <w:rPr>
                <w:b/>
              </w:rPr>
              <w:t>Introduction</w:t>
            </w:r>
          </w:p>
        </w:tc>
      </w:tr>
      <w:tr w:rsidR="00267F44" w:rsidRPr="00267F44" w14:paraId="52BCDC10" w14:textId="77777777" w:rsidTr="00267F44">
        <w:tc>
          <w:tcPr>
            <w:tcW w:w="2336" w:type="dxa"/>
            <w:vAlign w:val="center"/>
          </w:tcPr>
          <w:p w14:paraId="5D3BC829" w14:textId="2C426BF2" w:rsidR="00267F44" w:rsidRPr="00267F44" w:rsidRDefault="00267F44" w:rsidP="00267F44">
            <w:pPr>
              <w:jc w:val="center"/>
            </w:pPr>
            <w:r w:rsidRPr="00267F44">
              <w:t>Hook</w:t>
            </w:r>
          </w:p>
        </w:tc>
        <w:tc>
          <w:tcPr>
            <w:tcW w:w="7734" w:type="dxa"/>
          </w:tcPr>
          <w:p w14:paraId="59D42963" w14:textId="77777777" w:rsidR="00267F44" w:rsidRPr="00267F44" w:rsidRDefault="00267F44" w:rsidP="001A0B61"/>
          <w:p w14:paraId="51D6AB74" w14:textId="77777777" w:rsidR="00267F44" w:rsidRPr="00267F44" w:rsidRDefault="00267F44" w:rsidP="001A0B61"/>
          <w:p w14:paraId="476D01D1" w14:textId="77777777" w:rsidR="00267F44" w:rsidRPr="00267F44" w:rsidRDefault="00267F44" w:rsidP="001A0B61"/>
          <w:p w14:paraId="597AAFF3" w14:textId="337C6CF7" w:rsidR="00267F44" w:rsidRPr="00267F44" w:rsidRDefault="00267F44" w:rsidP="001A0B61"/>
        </w:tc>
      </w:tr>
      <w:tr w:rsidR="00267F44" w:rsidRPr="00267F44" w14:paraId="0B538C92" w14:textId="77777777" w:rsidTr="00267F44">
        <w:tc>
          <w:tcPr>
            <w:tcW w:w="2336" w:type="dxa"/>
            <w:vAlign w:val="center"/>
          </w:tcPr>
          <w:p w14:paraId="32532309" w14:textId="2EED9E43" w:rsidR="00267F44" w:rsidRPr="00267F44" w:rsidRDefault="00267F44" w:rsidP="00267F44">
            <w:pPr>
              <w:jc w:val="center"/>
            </w:pPr>
            <w:r w:rsidRPr="00267F44">
              <w:t>Background</w:t>
            </w:r>
          </w:p>
        </w:tc>
        <w:tc>
          <w:tcPr>
            <w:tcW w:w="7734" w:type="dxa"/>
          </w:tcPr>
          <w:p w14:paraId="571B4B2A" w14:textId="77777777" w:rsidR="00267F44" w:rsidRPr="00267F44" w:rsidRDefault="00267F44" w:rsidP="001A0B61"/>
          <w:p w14:paraId="4BC53CEC" w14:textId="77777777" w:rsidR="00267F44" w:rsidRPr="00267F44" w:rsidRDefault="00267F44" w:rsidP="001A0B61"/>
          <w:p w14:paraId="0269368B" w14:textId="77777777" w:rsidR="00267F44" w:rsidRPr="00267F44" w:rsidRDefault="00267F44" w:rsidP="001A0B61"/>
          <w:p w14:paraId="3A73E637" w14:textId="68BEFFD3" w:rsidR="00267F44" w:rsidRPr="00267F44" w:rsidRDefault="00267F44" w:rsidP="001A0B61"/>
        </w:tc>
      </w:tr>
      <w:tr w:rsidR="00267F44" w:rsidRPr="00267F44" w14:paraId="14FBF45F" w14:textId="77777777" w:rsidTr="00267F44">
        <w:tc>
          <w:tcPr>
            <w:tcW w:w="2336" w:type="dxa"/>
            <w:vAlign w:val="center"/>
          </w:tcPr>
          <w:p w14:paraId="1F44868C" w14:textId="5BFB7E13" w:rsidR="00267F44" w:rsidRPr="00267F44" w:rsidRDefault="00267F44" w:rsidP="00267F44">
            <w:pPr>
              <w:jc w:val="center"/>
            </w:pPr>
            <w:r w:rsidRPr="00267F44">
              <w:t>Thesis</w:t>
            </w:r>
          </w:p>
        </w:tc>
        <w:tc>
          <w:tcPr>
            <w:tcW w:w="7734" w:type="dxa"/>
          </w:tcPr>
          <w:p w14:paraId="09D7F81F" w14:textId="40B5A173" w:rsidR="00267F44" w:rsidRPr="00267F44" w:rsidRDefault="00267F44" w:rsidP="001A0B61"/>
          <w:p w14:paraId="31E712D6" w14:textId="0445A4DA" w:rsidR="00267F44" w:rsidRPr="00267F44" w:rsidRDefault="00267F44" w:rsidP="001A0B61"/>
          <w:p w14:paraId="7ED1F524" w14:textId="77777777" w:rsidR="00267F44" w:rsidRPr="00267F44" w:rsidRDefault="00267F44" w:rsidP="001A0B61"/>
          <w:p w14:paraId="22EA639B" w14:textId="76468136" w:rsidR="00267F44" w:rsidRPr="00267F44" w:rsidRDefault="00267F44" w:rsidP="001A0B61"/>
        </w:tc>
      </w:tr>
      <w:tr w:rsidR="00267F44" w:rsidRPr="00267F44" w14:paraId="3581E5B4" w14:textId="77777777" w:rsidTr="00267F44">
        <w:tc>
          <w:tcPr>
            <w:tcW w:w="10070" w:type="dxa"/>
            <w:gridSpan w:val="2"/>
            <w:shd w:val="clear" w:color="auto" w:fill="E7E6E6" w:themeFill="background2"/>
          </w:tcPr>
          <w:p w14:paraId="7FB09CF2" w14:textId="6428074D" w:rsidR="00267F44" w:rsidRPr="004B77FA" w:rsidRDefault="00267F44" w:rsidP="004B77FA">
            <w:pPr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4B77FA">
              <w:rPr>
                <w:b/>
              </w:rPr>
              <w:t xml:space="preserve">Connection to </w:t>
            </w:r>
            <w:r w:rsidR="004B77FA">
              <w:rPr>
                <w:b/>
                <w:i/>
              </w:rPr>
              <w:t>Night</w:t>
            </w:r>
          </w:p>
        </w:tc>
      </w:tr>
      <w:tr w:rsidR="00267F44" w:rsidRPr="00267F44" w14:paraId="6952DE5A" w14:textId="77777777" w:rsidTr="00267F44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36E0CE30" w14:textId="793B4CB9" w:rsidR="00267F44" w:rsidRPr="00267F44" w:rsidRDefault="00267F44" w:rsidP="00267F44">
            <w:pPr>
              <w:ind w:left="360"/>
              <w:jc w:val="center"/>
              <w:rPr>
                <w:b/>
              </w:rPr>
            </w:pPr>
            <w:r w:rsidRPr="00267F44">
              <w:rPr>
                <w:b/>
              </w:rPr>
              <w:t xml:space="preserve">Summarize the relevant elements of </w:t>
            </w:r>
            <w:r w:rsidRPr="00267F44">
              <w:rPr>
                <w:b/>
                <w:i/>
              </w:rPr>
              <w:t>Night</w:t>
            </w:r>
          </w:p>
        </w:tc>
      </w:tr>
      <w:tr w:rsidR="00267F44" w:rsidRPr="00267F44" w14:paraId="6B98D000" w14:textId="77777777" w:rsidTr="00267F44">
        <w:tc>
          <w:tcPr>
            <w:tcW w:w="2336" w:type="dxa"/>
            <w:shd w:val="clear" w:color="auto" w:fill="auto"/>
            <w:vAlign w:val="center"/>
          </w:tcPr>
          <w:p w14:paraId="5355F28C" w14:textId="01A9D3AF" w:rsidR="00267F44" w:rsidRPr="00267F44" w:rsidRDefault="00267F44" w:rsidP="00267F44">
            <w:pPr>
              <w:jc w:val="center"/>
            </w:pPr>
            <w:r w:rsidRPr="00267F44">
              <w:t>Main Idea</w:t>
            </w:r>
          </w:p>
        </w:tc>
        <w:tc>
          <w:tcPr>
            <w:tcW w:w="7734" w:type="dxa"/>
          </w:tcPr>
          <w:p w14:paraId="21157BD7" w14:textId="77777777" w:rsidR="00267F44" w:rsidRPr="00267F44" w:rsidRDefault="00267F44" w:rsidP="001A0B61"/>
          <w:p w14:paraId="436D077D" w14:textId="64E90466" w:rsidR="00267F44" w:rsidRDefault="00267F44" w:rsidP="001A0B61"/>
          <w:p w14:paraId="5A5AA248" w14:textId="62108D34" w:rsidR="004B77FA" w:rsidRDefault="004B77FA" w:rsidP="001A0B61"/>
          <w:p w14:paraId="3005F70F" w14:textId="77777777" w:rsidR="004B77FA" w:rsidRPr="00267F44" w:rsidRDefault="004B77FA" w:rsidP="001A0B61"/>
          <w:p w14:paraId="2346BBA1" w14:textId="7C7529F0" w:rsidR="00267F44" w:rsidRPr="00267F44" w:rsidRDefault="00267F44" w:rsidP="001A0B61"/>
        </w:tc>
      </w:tr>
      <w:tr w:rsidR="00267F44" w:rsidRPr="00267F44" w14:paraId="4BED85B5" w14:textId="77777777" w:rsidTr="00267F44">
        <w:tc>
          <w:tcPr>
            <w:tcW w:w="2336" w:type="dxa"/>
            <w:vAlign w:val="center"/>
          </w:tcPr>
          <w:p w14:paraId="607078E6" w14:textId="5FA03D82" w:rsidR="00267F44" w:rsidRPr="00267F44" w:rsidRDefault="00267F44" w:rsidP="00267F44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</w:tcPr>
          <w:p w14:paraId="405E517F" w14:textId="77777777" w:rsidR="00267F44" w:rsidRPr="00267F44" w:rsidRDefault="00267F44" w:rsidP="001A0B61"/>
          <w:p w14:paraId="4C667A39" w14:textId="77777777" w:rsidR="00267F44" w:rsidRPr="00267F44" w:rsidRDefault="00267F44" w:rsidP="001A0B61"/>
          <w:p w14:paraId="4BD64D0B" w14:textId="02ED1FAF" w:rsidR="00267F44" w:rsidRDefault="00267F44" w:rsidP="001A0B61"/>
          <w:p w14:paraId="5DE5275B" w14:textId="77777777" w:rsidR="00267F44" w:rsidRPr="00267F44" w:rsidRDefault="00267F44" w:rsidP="001A0B61"/>
          <w:p w14:paraId="55DAF4C8" w14:textId="126BC7A2" w:rsidR="00267F44" w:rsidRPr="00267F44" w:rsidRDefault="00267F44" w:rsidP="001A0B61"/>
        </w:tc>
      </w:tr>
      <w:tr w:rsidR="00267F44" w:rsidRPr="00267F44" w14:paraId="12945D3F" w14:textId="77777777" w:rsidTr="00267F44">
        <w:tc>
          <w:tcPr>
            <w:tcW w:w="2336" w:type="dxa"/>
            <w:vAlign w:val="center"/>
          </w:tcPr>
          <w:p w14:paraId="722F3D8D" w14:textId="54A6179E" w:rsidR="00267F44" w:rsidRPr="00267F44" w:rsidRDefault="00267F44" w:rsidP="00267F44">
            <w:pPr>
              <w:jc w:val="center"/>
            </w:pPr>
            <w:r w:rsidRPr="00267F44">
              <w:t>Link to Main Idea</w:t>
            </w:r>
          </w:p>
        </w:tc>
        <w:tc>
          <w:tcPr>
            <w:tcW w:w="7734" w:type="dxa"/>
          </w:tcPr>
          <w:p w14:paraId="4E409A91" w14:textId="77777777" w:rsidR="00267F44" w:rsidRPr="00267F44" w:rsidRDefault="00267F44" w:rsidP="001A0B61"/>
          <w:p w14:paraId="1F5E5B49" w14:textId="3A09D861" w:rsidR="00267F44" w:rsidRDefault="00267F44" w:rsidP="001A0B61"/>
          <w:p w14:paraId="26BEDB3B" w14:textId="77777777" w:rsidR="00267F44" w:rsidRPr="00267F44" w:rsidRDefault="00267F44" w:rsidP="001A0B61"/>
          <w:p w14:paraId="154E5970" w14:textId="4EA0A779" w:rsidR="00267F44" w:rsidRPr="00267F44" w:rsidRDefault="00267F44" w:rsidP="001A0B61"/>
          <w:p w14:paraId="19595165" w14:textId="0D65CBF6" w:rsidR="00267F44" w:rsidRPr="00267F44" w:rsidRDefault="00267F44" w:rsidP="001A0B61"/>
        </w:tc>
      </w:tr>
      <w:tr w:rsidR="00267F44" w:rsidRPr="00267F44" w14:paraId="31A55101" w14:textId="77777777" w:rsidTr="005F5CBF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74170199" w14:textId="6D6191C5" w:rsidR="00267F44" w:rsidRPr="00267F44" w:rsidRDefault="00267F44" w:rsidP="005F5CBF">
            <w:pPr>
              <w:ind w:left="360"/>
              <w:jc w:val="center"/>
              <w:rPr>
                <w:b/>
              </w:rPr>
            </w:pPr>
            <w:r w:rsidRPr="00267F44">
              <w:rPr>
                <w:b/>
              </w:rPr>
              <w:t xml:space="preserve">Explanation of how </w:t>
            </w:r>
            <w:r w:rsidRPr="00267F44">
              <w:rPr>
                <w:b/>
                <w:i/>
              </w:rPr>
              <w:t>Night</w:t>
            </w:r>
            <w:r w:rsidRPr="00267F44">
              <w:rPr>
                <w:b/>
              </w:rPr>
              <w:t xml:space="preserve"> fulfills Arendt’s concepts of “Banality of Evil.”</w:t>
            </w:r>
          </w:p>
        </w:tc>
      </w:tr>
      <w:tr w:rsidR="00267F44" w:rsidRPr="00267F44" w14:paraId="50AE7895" w14:textId="77777777" w:rsidTr="005F5CBF">
        <w:tc>
          <w:tcPr>
            <w:tcW w:w="2336" w:type="dxa"/>
            <w:shd w:val="clear" w:color="auto" w:fill="auto"/>
            <w:vAlign w:val="center"/>
          </w:tcPr>
          <w:p w14:paraId="2E21681C" w14:textId="77777777" w:rsidR="00267F44" w:rsidRPr="00267F44" w:rsidRDefault="00267F44" w:rsidP="005F5CBF">
            <w:pPr>
              <w:jc w:val="center"/>
            </w:pPr>
            <w:r w:rsidRPr="00267F44">
              <w:t>Main Idea</w:t>
            </w:r>
          </w:p>
        </w:tc>
        <w:tc>
          <w:tcPr>
            <w:tcW w:w="7734" w:type="dxa"/>
          </w:tcPr>
          <w:p w14:paraId="52A3BE5B" w14:textId="77777777" w:rsidR="00267F44" w:rsidRPr="00267F44" w:rsidRDefault="00267F44" w:rsidP="005F5CBF"/>
          <w:p w14:paraId="6ECA8E22" w14:textId="77777777" w:rsidR="00267F44" w:rsidRPr="00267F44" w:rsidRDefault="00267F44" w:rsidP="005F5CBF"/>
          <w:p w14:paraId="6BBBAFD3" w14:textId="65F35D7B" w:rsidR="00267F44" w:rsidRDefault="00267F44" w:rsidP="005F5CBF"/>
          <w:p w14:paraId="445633B1" w14:textId="77777777" w:rsidR="00267F44" w:rsidRPr="00267F44" w:rsidRDefault="00267F44" w:rsidP="005F5CBF"/>
          <w:p w14:paraId="1A552D10" w14:textId="77777777" w:rsidR="00267F44" w:rsidRPr="00267F44" w:rsidRDefault="00267F44" w:rsidP="005F5CBF"/>
        </w:tc>
      </w:tr>
      <w:tr w:rsidR="00267F44" w:rsidRPr="00267F44" w14:paraId="04FC3E52" w14:textId="77777777" w:rsidTr="005F5CBF">
        <w:tc>
          <w:tcPr>
            <w:tcW w:w="2336" w:type="dxa"/>
            <w:vAlign w:val="center"/>
          </w:tcPr>
          <w:p w14:paraId="5054C7B1" w14:textId="04FCCF6A" w:rsidR="00267F44" w:rsidRPr="00267F44" w:rsidRDefault="00267F44" w:rsidP="005F5CBF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</w:tcPr>
          <w:p w14:paraId="5F7DA9CA" w14:textId="77777777" w:rsidR="00267F44" w:rsidRPr="00267F44" w:rsidRDefault="00267F44" w:rsidP="005F5CBF"/>
          <w:p w14:paraId="72E79813" w14:textId="65271FA1" w:rsidR="00267F44" w:rsidRDefault="00267F44" w:rsidP="005F5CBF"/>
          <w:p w14:paraId="28F54F63" w14:textId="77777777" w:rsidR="00267F44" w:rsidRPr="00267F44" w:rsidRDefault="00267F44" w:rsidP="005F5CBF"/>
          <w:p w14:paraId="39C20E1C" w14:textId="77777777" w:rsidR="00267F44" w:rsidRPr="00267F44" w:rsidRDefault="00267F44" w:rsidP="005F5CBF"/>
          <w:p w14:paraId="64A40FBA" w14:textId="77777777" w:rsidR="00267F44" w:rsidRPr="00267F44" w:rsidRDefault="00267F44" w:rsidP="005F5CBF"/>
        </w:tc>
      </w:tr>
      <w:tr w:rsidR="00267F44" w:rsidRPr="00267F44" w14:paraId="3375137E" w14:textId="77777777" w:rsidTr="005F5CBF">
        <w:tc>
          <w:tcPr>
            <w:tcW w:w="2336" w:type="dxa"/>
            <w:vAlign w:val="center"/>
          </w:tcPr>
          <w:p w14:paraId="5BEF8AE8" w14:textId="77777777" w:rsidR="00267F44" w:rsidRPr="00267F44" w:rsidRDefault="00267F44" w:rsidP="005F5CBF">
            <w:pPr>
              <w:jc w:val="center"/>
            </w:pPr>
            <w:r w:rsidRPr="00267F44">
              <w:t>Link to Main Idea</w:t>
            </w:r>
          </w:p>
        </w:tc>
        <w:tc>
          <w:tcPr>
            <w:tcW w:w="7734" w:type="dxa"/>
          </w:tcPr>
          <w:p w14:paraId="0FB0CC30" w14:textId="77777777" w:rsidR="00267F44" w:rsidRPr="00267F44" w:rsidRDefault="00267F44" w:rsidP="005F5CBF"/>
          <w:p w14:paraId="0C96021E" w14:textId="77777777" w:rsidR="00267F44" w:rsidRPr="00267F44" w:rsidRDefault="00267F44" w:rsidP="005F5CBF"/>
          <w:p w14:paraId="71DBE09C" w14:textId="5A9E2D88" w:rsidR="00267F44" w:rsidRDefault="00267F44" w:rsidP="005F5CBF"/>
          <w:p w14:paraId="0145930E" w14:textId="77777777" w:rsidR="00267F44" w:rsidRPr="00267F44" w:rsidRDefault="00267F44" w:rsidP="005F5CBF"/>
          <w:p w14:paraId="1B44A4DB" w14:textId="77777777" w:rsidR="00267F44" w:rsidRPr="00267F44" w:rsidRDefault="00267F44" w:rsidP="005F5CBF"/>
        </w:tc>
      </w:tr>
    </w:tbl>
    <w:p w14:paraId="752E40E9" w14:textId="0A7D13C6" w:rsidR="008E46F8" w:rsidRDefault="008E46F8"/>
    <w:p w14:paraId="7B6C4068" w14:textId="77777777" w:rsidR="008E46F8" w:rsidRDefault="008E4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734"/>
      </w:tblGrid>
      <w:tr w:rsidR="004B77FA" w:rsidRPr="00267F44" w14:paraId="77E4FF6C" w14:textId="77777777" w:rsidTr="004B77FA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6619692E" w14:textId="23EA8127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lastRenderedPageBreak/>
              <w:t>III. Connection to your atrocity</w:t>
            </w:r>
          </w:p>
        </w:tc>
      </w:tr>
      <w:tr w:rsidR="004B77FA" w:rsidRPr="00267F44" w14:paraId="738D2086" w14:textId="77777777" w:rsidTr="004B77FA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3A0F2F0F" w14:textId="5ADB93DF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>Summarize the events of your atrocity</w:t>
            </w:r>
          </w:p>
        </w:tc>
      </w:tr>
      <w:tr w:rsidR="004B77FA" w:rsidRPr="00267F44" w14:paraId="55BC9915" w14:textId="77777777" w:rsidTr="004B77FA">
        <w:tc>
          <w:tcPr>
            <w:tcW w:w="2336" w:type="dxa"/>
            <w:vAlign w:val="center"/>
          </w:tcPr>
          <w:p w14:paraId="082598DD" w14:textId="289B4E67" w:rsidR="004B77FA" w:rsidRPr="00267F44" w:rsidRDefault="004B77FA" w:rsidP="004B77FA">
            <w:pPr>
              <w:jc w:val="center"/>
            </w:pPr>
            <w:r w:rsidRPr="00267F44">
              <w:t>Main Idea</w:t>
            </w:r>
          </w:p>
        </w:tc>
        <w:tc>
          <w:tcPr>
            <w:tcW w:w="7734" w:type="dxa"/>
            <w:vAlign w:val="center"/>
          </w:tcPr>
          <w:p w14:paraId="215BABBA" w14:textId="77777777" w:rsidR="004B77FA" w:rsidRDefault="004B77FA" w:rsidP="004B77FA">
            <w:pPr>
              <w:jc w:val="center"/>
            </w:pPr>
          </w:p>
          <w:p w14:paraId="71C228EF" w14:textId="77777777" w:rsidR="004B77FA" w:rsidRDefault="004B77FA" w:rsidP="004B77FA">
            <w:pPr>
              <w:jc w:val="center"/>
            </w:pPr>
          </w:p>
          <w:p w14:paraId="76B6C95F" w14:textId="6FE3B4E4" w:rsidR="004B77FA" w:rsidRDefault="004B77FA" w:rsidP="004B77FA"/>
          <w:p w14:paraId="25660438" w14:textId="663459D3" w:rsidR="004B77FA" w:rsidRPr="00267F44" w:rsidRDefault="004B77FA" w:rsidP="004B77FA"/>
        </w:tc>
      </w:tr>
      <w:tr w:rsidR="004B77FA" w:rsidRPr="00267F44" w14:paraId="2DF17A98" w14:textId="77777777" w:rsidTr="004B77FA">
        <w:tc>
          <w:tcPr>
            <w:tcW w:w="2336" w:type="dxa"/>
            <w:vAlign w:val="center"/>
          </w:tcPr>
          <w:p w14:paraId="3F499212" w14:textId="6C89ECB0" w:rsidR="004B77FA" w:rsidRPr="00267F44" w:rsidRDefault="004B77FA" w:rsidP="004B77FA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  <w:vAlign w:val="center"/>
          </w:tcPr>
          <w:p w14:paraId="516770AA" w14:textId="42E1A99A" w:rsidR="004B77FA" w:rsidRDefault="004B77FA" w:rsidP="004B77FA"/>
          <w:p w14:paraId="0E93CBF6" w14:textId="77777777" w:rsidR="004B77FA" w:rsidRDefault="004B77FA" w:rsidP="004B77FA">
            <w:pPr>
              <w:jc w:val="center"/>
            </w:pPr>
          </w:p>
          <w:p w14:paraId="03D52D64" w14:textId="77777777" w:rsidR="004B77FA" w:rsidRDefault="004B77FA" w:rsidP="004B77FA">
            <w:pPr>
              <w:jc w:val="center"/>
            </w:pPr>
          </w:p>
          <w:p w14:paraId="04759568" w14:textId="085A1B47" w:rsidR="004B77FA" w:rsidRPr="00267F44" w:rsidRDefault="004B77FA" w:rsidP="004B77FA">
            <w:pPr>
              <w:jc w:val="center"/>
            </w:pPr>
          </w:p>
        </w:tc>
      </w:tr>
      <w:tr w:rsidR="004B77FA" w:rsidRPr="00267F44" w14:paraId="524A2B17" w14:textId="77777777" w:rsidTr="004B77FA">
        <w:tc>
          <w:tcPr>
            <w:tcW w:w="2336" w:type="dxa"/>
            <w:vAlign w:val="center"/>
          </w:tcPr>
          <w:p w14:paraId="23F8DB75" w14:textId="61F90CD2" w:rsidR="004B77FA" w:rsidRPr="00267F44" w:rsidRDefault="004B77FA" w:rsidP="004B77FA">
            <w:pPr>
              <w:jc w:val="center"/>
            </w:pPr>
            <w:r w:rsidRPr="00267F44">
              <w:t>Link to Main Idea</w:t>
            </w:r>
          </w:p>
        </w:tc>
        <w:tc>
          <w:tcPr>
            <w:tcW w:w="7734" w:type="dxa"/>
            <w:vAlign w:val="center"/>
          </w:tcPr>
          <w:p w14:paraId="080CD5AB" w14:textId="77777777" w:rsidR="004B77FA" w:rsidRDefault="004B77FA" w:rsidP="004B77FA">
            <w:pPr>
              <w:jc w:val="center"/>
            </w:pPr>
          </w:p>
          <w:p w14:paraId="5B66A3EA" w14:textId="0BAB3A21" w:rsidR="004B77FA" w:rsidRDefault="004B77FA" w:rsidP="004B77FA"/>
          <w:p w14:paraId="454DE366" w14:textId="77777777" w:rsidR="004B77FA" w:rsidRDefault="004B77FA" w:rsidP="004B77FA">
            <w:pPr>
              <w:jc w:val="center"/>
            </w:pPr>
          </w:p>
          <w:p w14:paraId="1D07E0DC" w14:textId="57A3E325" w:rsidR="004B77FA" w:rsidRPr="00267F44" w:rsidRDefault="004B77FA" w:rsidP="004B77FA">
            <w:pPr>
              <w:jc w:val="center"/>
            </w:pPr>
          </w:p>
        </w:tc>
      </w:tr>
      <w:tr w:rsidR="004B77FA" w:rsidRPr="00267F44" w14:paraId="6AB1AA5D" w14:textId="77777777" w:rsidTr="004B77FA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51D4C5B6" w14:textId="1CE55949" w:rsidR="004B77FA" w:rsidRPr="004B77FA" w:rsidRDefault="004B77FA" w:rsidP="004B77FA">
            <w:pPr>
              <w:ind w:left="1080"/>
              <w:jc w:val="center"/>
              <w:rPr>
                <w:b/>
              </w:rPr>
            </w:pPr>
            <w:r w:rsidRPr="004B77FA">
              <w:rPr>
                <w:b/>
              </w:rPr>
              <w:t>Explanatio</w:t>
            </w:r>
            <w:r w:rsidR="008E46F8">
              <w:rPr>
                <w:b/>
              </w:rPr>
              <w:t>n of how your atrocity fulfills—or does not fulfill--</w:t>
            </w:r>
            <w:r w:rsidRPr="004B77FA">
              <w:rPr>
                <w:b/>
              </w:rPr>
              <w:t>Arendt’s concept of “Banality of Evil.”</w:t>
            </w:r>
          </w:p>
        </w:tc>
      </w:tr>
      <w:tr w:rsidR="004B77FA" w:rsidRPr="00267F44" w14:paraId="300982FA" w14:textId="77777777" w:rsidTr="004B77FA">
        <w:tc>
          <w:tcPr>
            <w:tcW w:w="2336" w:type="dxa"/>
            <w:vAlign w:val="center"/>
          </w:tcPr>
          <w:p w14:paraId="3CE19B0F" w14:textId="51080842" w:rsidR="004B77FA" w:rsidRPr="00267F44" w:rsidRDefault="004B77FA" w:rsidP="004B77FA">
            <w:pPr>
              <w:jc w:val="center"/>
            </w:pPr>
            <w:r w:rsidRPr="00267F44">
              <w:t>Main Idea</w:t>
            </w:r>
          </w:p>
        </w:tc>
        <w:tc>
          <w:tcPr>
            <w:tcW w:w="7734" w:type="dxa"/>
            <w:vAlign w:val="center"/>
          </w:tcPr>
          <w:p w14:paraId="6970F504" w14:textId="77777777" w:rsidR="004B77FA" w:rsidRDefault="004B77FA" w:rsidP="004B77FA">
            <w:pPr>
              <w:jc w:val="center"/>
            </w:pPr>
          </w:p>
          <w:p w14:paraId="6B360988" w14:textId="77777777" w:rsidR="004B77FA" w:rsidRDefault="004B77FA" w:rsidP="004B77FA">
            <w:pPr>
              <w:jc w:val="center"/>
            </w:pPr>
          </w:p>
          <w:p w14:paraId="31835A07" w14:textId="77777777" w:rsidR="004B77FA" w:rsidRDefault="004B77FA" w:rsidP="004B77FA">
            <w:pPr>
              <w:jc w:val="center"/>
            </w:pPr>
          </w:p>
          <w:p w14:paraId="36067028" w14:textId="131897C7" w:rsidR="004B77FA" w:rsidRPr="00267F44" w:rsidRDefault="004B77FA" w:rsidP="004B77FA">
            <w:pPr>
              <w:jc w:val="center"/>
            </w:pPr>
          </w:p>
        </w:tc>
      </w:tr>
      <w:tr w:rsidR="004B77FA" w:rsidRPr="00267F44" w14:paraId="25BD8EEF" w14:textId="77777777" w:rsidTr="004B77FA">
        <w:tc>
          <w:tcPr>
            <w:tcW w:w="2336" w:type="dxa"/>
            <w:vAlign w:val="center"/>
          </w:tcPr>
          <w:p w14:paraId="77F27F7E" w14:textId="3795811B" w:rsidR="004B77FA" w:rsidRPr="00267F44" w:rsidRDefault="004B77FA" w:rsidP="004B77FA">
            <w:pPr>
              <w:jc w:val="center"/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  <w:vAlign w:val="center"/>
          </w:tcPr>
          <w:p w14:paraId="7BA6BE63" w14:textId="77777777" w:rsidR="004B77FA" w:rsidRDefault="004B77FA" w:rsidP="004B77FA">
            <w:pPr>
              <w:jc w:val="center"/>
            </w:pPr>
          </w:p>
          <w:p w14:paraId="0719DB79" w14:textId="77777777" w:rsidR="004B77FA" w:rsidRDefault="004B77FA" w:rsidP="004B77FA">
            <w:pPr>
              <w:jc w:val="center"/>
            </w:pPr>
          </w:p>
          <w:p w14:paraId="19E1D15E" w14:textId="3A419EB5" w:rsidR="004B77FA" w:rsidRDefault="004B77FA" w:rsidP="004B77FA">
            <w:pPr>
              <w:jc w:val="center"/>
            </w:pPr>
          </w:p>
          <w:p w14:paraId="027248AB" w14:textId="77777777" w:rsidR="004B77FA" w:rsidRDefault="004B77FA" w:rsidP="004B77FA">
            <w:pPr>
              <w:jc w:val="center"/>
            </w:pPr>
          </w:p>
          <w:p w14:paraId="2D11FA56" w14:textId="0605718D" w:rsidR="004B77FA" w:rsidRPr="00267F44" w:rsidRDefault="004B77FA" w:rsidP="004B77FA">
            <w:pPr>
              <w:jc w:val="center"/>
            </w:pPr>
          </w:p>
        </w:tc>
      </w:tr>
      <w:tr w:rsidR="004B77FA" w:rsidRPr="00267F44" w14:paraId="0E5FCEAF" w14:textId="77777777" w:rsidTr="004B77FA">
        <w:tc>
          <w:tcPr>
            <w:tcW w:w="2336" w:type="dxa"/>
            <w:vAlign w:val="center"/>
          </w:tcPr>
          <w:p w14:paraId="74212A8E" w14:textId="576E17B3" w:rsidR="004B77FA" w:rsidRPr="00267F44" w:rsidRDefault="004B77FA" w:rsidP="004B77FA">
            <w:pPr>
              <w:jc w:val="center"/>
            </w:pPr>
            <w:r w:rsidRPr="00267F44">
              <w:t>Link to Main Idea</w:t>
            </w:r>
          </w:p>
        </w:tc>
        <w:tc>
          <w:tcPr>
            <w:tcW w:w="7734" w:type="dxa"/>
            <w:vAlign w:val="center"/>
          </w:tcPr>
          <w:p w14:paraId="6766BD40" w14:textId="77777777" w:rsidR="004B77FA" w:rsidRDefault="004B77FA" w:rsidP="004B77FA">
            <w:pPr>
              <w:jc w:val="center"/>
            </w:pPr>
          </w:p>
          <w:p w14:paraId="56753064" w14:textId="03E758F0" w:rsidR="004B77FA" w:rsidRDefault="004B77FA" w:rsidP="004B77FA">
            <w:pPr>
              <w:jc w:val="center"/>
            </w:pPr>
          </w:p>
          <w:p w14:paraId="5D4BA68F" w14:textId="77777777" w:rsidR="004B77FA" w:rsidRDefault="004B77FA" w:rsidP="004B77FA">
            <w:pPr>
              <w:jc w:val="center"/>
            </w:pPr>
          </w:p>
          <w:p w14:paraId="13905497" w14:textId="77777777" w:rsidR="004B77FA" w:rsidRDefault="004B77FA" w:rsidP="004B77FA"/>
          <w:p w14:paraId="376A9195" w14:textId="64D9D369" w:rsidR="004B77FA" w:rsidRPr="00267F44" w:rsidRDefault="004B77FA" w:rsidP="004B77FA"/>
        </w:tc>
      </w:tr>
      <w:tr w:rsidR="004B77FA" w:rsidRPr="00267F44" w14:paraId="05E317DC" w14:textId="77777777" w:rsidTr="004B77FA"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2E7627D6" w14:textId="073D08F1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 xml:space="preserve">IV. Connection between your atrocity and </w:t>
            </w:r>
            <w:r w:rsidRPr="004B77FA">
              <w:rPr>
                <w:b/>
                <w:i/>
              </w:rPr>
              <w:t>Night</w:t>
            </w:r>
          </w:p>
        </w:tc>
      </w:tr>
      <w:tr w:rsidR="004B77FA" w:rsidRPr="00267F44" w14:paraId="075B6CBB" w14:textId="77777777" w:rsidTr="0078005F">
        <w:trPr>
          <w:trHeight w:val="285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153402C8" w14:textId="60F6F003" w:rsidR="004B77FA" w:rsidRPr="004B77FA" w:rsidRDefault="004B77FA" w:rsidP="004B77FA">
            <w:pPr>
              <w:jc w:val="center"/>
              <w:rPr>
                <w:b/>
              </w:rPr>
            </w:pPr>
            <w:r w:rsidRPr="004B77FA">
              <w:rPr>
                <w:b/>
              </w:rPr>
              <w:t xml:space="preserve">Connect your atrocity’s events to similar events from </w:t>
            </w:r>
            <w:r w:rsidRPr="004B77FA">
              <w:rPr>
                <w:b/>
                <w:i/>
              </w:rPr>
              <w:t>Night</w:t>
            </w:r>
          </w:p>
        </w:tc>
      </w:tr>
      <w:tr w:rsidR="004B77FA" w:rsidRPr="00267F44" w14:paraId="48B88D00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34360C35" w14:textId="7C6FF0EA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Main Idea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6D7A29E8" w14:textId="77777777" w:rsidR="004B77FA" w:rsidRDefault="004B77FA" w:rsidP="004B77FA">
            <w:pPr>
              <w:jc w:val="center"/>
            </w:pPr>
          </w:p>
          <w:p w14:paraId="02A68E83" w14:textId="77777777" w:rsidR="004B77FA" w:rsidRDefault="004B77FA" w:rsidP="004B77FA">
            <w:pPr>
              <w:jc w:val="center"/>
            </w:pPr>
          </w:p>
          <w:p w14:paraId="4AB5FA5A" w14:textId="77777777" w:rsidR="004B77FA" w:rsidRDefault="004B77FA" w:rsidP="004B77FA">
            <w:pPr>
              <w:jc w:val="center"/>
            </w:pPr>
          </w:p>
          <w:p w14:paraId="5C3340E6" w14:textId="77777777" w:rsidR="004B77FA" w:rsidRDefault="004B77FA" w:rsidP="004B77FA">
            <w:pPr>
              <w:jc w:val="center"/>
              <w:rPr>
                <w:b/>
              </w:rPr>
            </w:pPr>
          </w:p>
          <w:p w14:paraId="230317E6" w14:textId="553E9050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613628FC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670B331C" w14:textId="620BB9AD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640122EB" w14:textId="77777777" w:rsidR="004B77FA" w:rsidRDefault="004B77FA" w:rsidP="004B77FA">
            <w:pPr>
              <w:jc w:val="center"/>
            </w:pPr>
          </w:p>
          <w:p w14:paraId="1AA57C99" w14:textId="354DB0B7" w:rsidR="004B77FA" w:rsidRDefault="004B77FA" w:rsidP="004B77FA">
            <w:pPr>
              <w:jc w:val="center"/>
            </w:pPr>
          </w:p>
          <w:p w14:paraId="00812B4F" w14:textId="77777777" w:rsidR="004B77FA" w:rsidRDefault="004B77FA" w:rsidP="004B77FA">
            <w:pPr>
              <w:jc w:val="center"/>
            </w:pPr>
          </w:p>
          <w:p w14:paraId="59A9AA49" w14:textId="77777777" w:rsidR="004B77FA" w:rsidRDefault="004B77FA" w:rsidP="004B77FA">
            <w:pPr>
              <w:jc w:val="center"/>
            </w:pPr>
          </w:p>
          <w:p w14:paraId="6B06068C" w14:textId="7BCC48A1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2A5AF04A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74F1D02D" w14:textId="5CF68EE8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Link to Main Idea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79D532B2" w14:textId="77777777" w:rsidR="004B77FA" w:rsidRDefault="004B77FA" w:rsidP="004B77FA">
            <w:pPr>
              <w:jc w:val="center"/>
            </w:pPr>
          </w:p>
          <w:p w14:paraId="0306BD65" w14:textId="77777777" w:rsidR="004B77FA" w:rsidRDefault="004B77FA" w:rsidP="004B77FA">
            <w:pPr>
              <w:jc w:val="center"/>
            </w:pPr>
          </w:p>
          <w:p w14:paraId="349C805E" w14:textId="76672C78" w:rsidR="004B77FA" w:rsidRDefault="004B77FA" w:rsidP="004B77FA">
            <w:pPr>
              <w:jc w:val="center"/>
            </w:pPr>
          </w:p>
          <w:p w14:paraId="6F21EF54" w14:textId="77777777" w:rsidR="004B77FA" w:rsidRDefault="004B77FA" w:rsidP="004B77FA">
            <w:pPr>
              <w:jc w:val="center"/>
            </w:pPr>
          </w:p>
          <w:p w14:paraId="75CF3CC3" w14:textId="072A1845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</w:tbl>
    <w:p w14:paraId="171D041F" w14:textId="77777777" w:rsidR="008E46F8" w:rsidRDefault="008E4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734"/>
      </w:tblGrid>
      <w:tr w:rsidR="004B77FA" w:rsidRPr="00267F44" w14:paraId="720ECD89" w14:textId="77777777" w:rsidTr="00F67657">
        <w:trPr>
          <w:trHeight w:val="285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7DC10CA3" w14:textId="4EF758C4" w:rsidR="004B77FA" w:rsidRPr="004B77FA" w:rsidRDefault="008E46F8" w:rsidP="008E46F8">
            <w:pPr>
              <w:ind w:left="1080"/>
              <w:jc w:val="center"/>
              <w:rPr>
                <w:b/>
              </w:rPr>
            </w:pPr>
            <w:r w:rsidRPr="008E46F8">
              <w:rPr>
                <w:b/>
              </w:rPr>
              <w:lastRenderedPageBreak/>
              <w:t>Explain how people today can work to combat the Banality of Evil.</w:t>
            </w:r>
          </w:p>
        </w:tc>
      </w:tr>
      <w:tr w:rsidR="004B77FA" w:rsidRPr="00267F44" w14:paraId="5D2030B0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74C46359" w14:textId="0F664CD8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Main Idea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629EB2AA" w14:textId="77777777" w:rsidR="004B77FA" w:rsidRDefault="004B77FA" w:rsidP="004B77FA">
            <w:pPr>
              <w:jc w:val="center"/>
            </w:pPr>
          </w:p>
          <w:p w14:paraId="7D39066F" w14:textId="77777777" w:rsidR="004B77FA" w:rsidRDefault="004B77FA" w:rsidP="004B77FA">
            <w:pPr>
              <w:jc w:val="center"/>
            </w:pPr>
          </w:p>
          <w:p w14:paraId="0FB8D8FF" w14:textId="5736C464" w:rsidR="004B77FA" w:rsidRDefault="004B77FA" w:rsidP="004B77FA">
            <w:pPr>
              <w:jc w:val="center"/>
            </w:pPr>
          </w:p>
          <w:p w14:paraId="6B1921D8" w14:textId="77777777" w:rsidR="004B77FA" w:rsidRDefault="004B77FA" w:rsidP="004B77FA">
            <w:pPr>
              <w:jc w:val="center"/>
            </w:pPr>
          </w:p>
          <w:p w14:paraId="3CEFF895" w14:textId="4D9F5673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7DBE1BA4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46232716" w14:textId="727BB972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Evidence/</w:t>
            </w:r>
            <w:r w:rsidR="00EA2E85">
              <w:t xml:space="preserve"> </w:t>
            </w:r>
            <w:r w:rsidRPr="00267F44">
              <w:t>Explanation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04B1AF85" w14:textId="77777777" w:rsidR="004B77FA" w:rsidRDefault="004B77FA" w:rsidP="004B77FA">
            <w:pPr>
              <w:jc w:val="center"/>
            </w:pPr>
          </w:p>
          <w:p w14:paraId="2FA72D27" w14:textId="512B31ED" w:rsidR="004B77FA" w:rsidRDefault="004B77FA" w:rsidP="004B77FA">
            <w:pPr>
              <w:jc w:val="center"/>
            </w:pPr>
          </w:p>
          <w:p w14:paraId="01272EB0" w14:textId="77777777" w:rsidR="004B77FA" w:rsidRDefault="004B77FA" w:rsidP="004B77FA">
            <w:pPr>
              <w:jc w:val="center"/>
            </w:pPr>
          </w:p>
          <w:p w14:paraId="3B7BEE9C" w14:textId="77777777" w:rsidR="004B77FA" w:rsidRDefault="004B77FA" w:rsidP="004B77FA">
            <w:pPr>
              <w:jc w:val="center"/>
            </w:pPr>
          </w:p>
          <w:p w14:paraId="36F8B17F" w14:textId="148B7C10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4465495F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7513D2D0" w14:textId="1C7DAE6A" w:rsidR="004B77FA" w:rsidRPr="004B77FA" w:rsidRDefault="004B77FA" w:rsidP="004B77FA">
            <w:pPr>
              <w:jc w:val="center"/>
              <w:rPr>
                <w:b/>
              </w:rPr>
            </w:pPr>
            <w:r w:rsidRPr="00267F44">
              <w:t>Link to Main Idea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1C98E6E3" w14:textId="77777777" w:rsidR="004B77FA" w:rsidRDefault="004B77FA" w:rsidP="004B77FA">
            <w:pPr>
              <w:jc w:val="center"/>
            </w:pPr>
          </w:p>
          <w:p w14:paraId="30DE45CB" w14:textId="77777777" w:rsidR="004B77FA" w:rsidRDefault="004B77FA" w:rsidP="004B77FA">
            <w:pPr>
              <w:jc w:val="center"/>
            </w:pPr>
          </w:p>
          <w:p w14:paraId="5A28407B" w14:textId="122646D4" w:rsidR="004B77FA" w:rsidRDefault="004B77FA" w:rsidP="004B77FA">
            <w:pPr>
              <w:jc w:val="center"/>
            </w:pPr>
          </w:p>
          <w:p w14:paraId="6177EF7B" w14:textId="77777777" w:rsidR="004B77FA" w:rsidRDefault="004B77FA" w:rsidP="004B77FA">
            <w:pPr>
              <w:jc w:val="center"/>
            </w:pPr>
          </w:p>
          <w:p w14:paraId="01375FDD" w14:textId="6ECACC7D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  <w:tr w:rsidR="004B77FA" w:rsidRPr="00267F44" w14:paraId="6BA63D0F" w14:textId="77777777" w:rsidTr="00460A46">
        <w:trPr>
          <w:trHeight w:val="285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14:paraId="7CBCA22B" w14:textId="02EA5A75" w:rsidR="004B77FA" w:rsidRPr="004B77FA" w:rsidRDefault="004B77FA" w:rsidP="004B77F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V. </w:t>
            </w:r>
            <w:r w:rsidRPr="004B77FA">
              <w:rPr>
                <w:b/>
              </w:rPr>
              <w:t>Conclusion</w:t>
            </w:r>
          </w:p>
        </w:tc>
      </w:tr>
      <w:tr w:rsidR="004B77FA" w:rsidRPr="00267F44" w14:paraId="76A41FE5" w14:textId="77777777" w:rsidTr="004B77FA">
        <w:trPr>
          <w:trHeight w:val="285"/>
        </w:trPr>
        <w:tc>
          <w:tcPr>
            <w:tcW w:w="2336" w:type="dxa"/>
            <w:shd w:val="clear" w:color="auto" w:fill="auto"/>
            <w:vAlign w:val="center"/>
          </w:tcPr>
          <w:p w14:paraId="167B4279" w14:textId="6B6150D0" w:rsidR="004B77FA" w:rsidRPr="004B77FA" w:rsidRDefault="004B77FA" w:rsidP="004B77FA">
            <w:pPr>
              <w:jc w:val="center"/>
            </w:pPr>
            <w:r w:rsidRPr="004B77FA">
              <w:t>Final Thoughts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5F99C553" w14:textId="77777777" w:rsidR="004B77FA" w:rsidRDefault="004B77FA" w:rsidP="004B77FA">
            <w:pPr>
              <w:jc w:val="center"/>
              <w:rPr>
                <w:b/>
              </w:rPr>
            </w:pPr>
          </w:p>
          <w:p w14:paraId="49BD81E5" w14:textId="77777777" w:rsidR="004B77FA" w:rsidRDefault="004B77FA" w:rsidP="004B77FA">
            <w:pPr>
              <w:jc w:val="center"/>
              <w:rPr>
                <w:b/>
              </w:rPr>
            </w:pPr>
          </w:p>
          <w:p w14:paraId="0AFE3109" w14:textId="77777777" w:rsidR="004B77FA" w:rsidRDefault="004B77FA" w:rsidP="004B77FA">
            <w:pPr>
              <w:jc w:val="center"/>
              <w:rPr>
                <w:b/>
              </w:rPr>
            </w:pPr>
          </w:p>
          <w:p w14:paraId="606B5EF2" w14:textId="77777777" w:rsidR="004B77FA" w:rsidRDefault="004B77FA" w:rsidP="004B77FA">
            <w:pPr>
              <w:jc w:val="center"/>
              <w:rPr>
                <w:b/>
              </w:rPr>
            </w:pPr>
          </w:p>
          <w:p w14:paraId="638168F3" w14:textId="54ABDDDE" w:rsidR="004B77FA" w:rsidRPr="004B77FA" w:rsidRDefault="004B77FA" w:rsidP="004B77FA">
            <w:pPr>
              <w:jc w:val="center"/>
              <w:rPr>
                <w:b/>
              </w:rPr>
            </w:pPr>
          </w:p>
        </w:tc>
      </w:tr>
    </w:tbl>
    <w:p w14:paraId="7ACF7AFA" w14:textId="5CCF6DB9" w:rsidR="0076159A" w:rsidRPr="00267F44" w:rsidRDefault="0076159A" w:rsidP="001A0B61"/>
    <w:sectPr w:rsidR="0076159A" w:rsidRPr="00267F44" w:rsidSect="008E46F8">
      <w:headerReference w:type="default" r:id="rId9"/>
      <w:headerReference w:type="first" r:id="rId10"/>
      <w:type w:val="continuous"/>
      <w:pgSz w:w="12240" w:h="15840"/>
      <w:pgMar w:top="1080" w:right="108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58E7" w14:textId="77777777" w:rsidR="000A1298" w:rsidRDefault="000A1298">
      <w:r>
        <w:separator/>
      </w:r>
    </w:p>
  </w:endnote>
  <w:endnote w:type="continuationSeparator" w:id="0">
    <w:p w14:paraId="286D2785" w14:textId="77777777" w:rsidR="000A1298" w:rsidRDefault="000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2CD2" w14:textId="77777777" w:rsidR="000A1298" w:rsidRDefault="000A1298">
      <w:r>
        <w:separator/>
      </w:r>
    </w:p>
  </w:footnote>
  <w:footnote w:type="continuationSeparator" w:id="0">
    <w:p w14:paraId="2F7351B3" w14:textId="77777777" w:rsidR="000A1298" w:rsidRDefault="000A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86B5" w14:textId="77777777" w:rsidR="00477B49" w:rsidRDefault="00477B49">
    <w:pPr>
      <w:pStyle w:val="Header"/>
      <w:tabs>
        <w:tab w:val="clear" w:pos="864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19EE" w14:textId="215DC8DE" w:rsidR="00F45A9B" w:rsidRDefault="00F45A9B" w:rsidP="00F45A9B">
    <w:pPr>
      <w:pStyle w:val="Header"/>
      <w:tabs>
        <w:tab w:val="clear" w:pos="8640"/>
        <w:tab w:val="right" w:pos="10080"/>
      </w:tabs>
      <w:spacing w:line="360" w:lineRule="auto"/>
    </w:pPr>
    <w:r>
      <w:t>Banality of Evil Project</w:t>
    </w:r>
    <w:r>
      <w:tab/>
    </w:r>
    <w:r>
      <w:tab/>
      <w:t>Name: ________________</w:t>
    </w:r>
  </w:p>
  <w:p w14:paraId="35CA8CCB" w14:textId="7CC7F767" w:rsidR="00F45A9B" w:rsidRDefault="00F45A9B" w:rsidP="00F45A9B">
    <w:pPr>
      <w:pStyle w:val="Header"/>
      <w:tabs>
        <w:tab w:val="clear" w:pos="8640"/>
        <w:tab w:val="right" w:pos="10080"/>
      </w:tabs>
    </w:pPr>
    <w:r>
      <w:t>Essay and Artifact</w:t>
    </w:r>
    <w:r>
      <w:tab/>
    </w:r>
    <w:r>
      <w:tab/>
      <w:t>Period: _____ Date: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0B"/>
    <w:multiLevelType w:val="multilevel"/>
    <w:tmpl w:val="9B2EB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772D7"/>
    <w:multiLevelType w:val="hybridMultilevel"/>
    <w:tmpl w:val="BF94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6F4"/>
    <w:multiLevelType w:val="hybridMultilevel"/>
    <w:tmpl w:val="16703400"/>
    <w:lvl w:ilvl="0" w:tplc="C7D4856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759"/>
    <w:multiLevelType w:val="hybridMultilevel"/>
    <w:tmpl w:val="596C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04C"/>
    <w:multiLevelType w:val="hybridMultilevel"/>
    <w:tmpl w:val="D7FC7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4741"/>
    <w:multiLevelType w:val="hybridMultilevel"/>
    <w:tmpl w:val="86562250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D24B1"/>
    <w:multiLevelType w:val="hybridMultilevel"/>
    <w:tmpl w:val="9E328B62"/>
    <w:lvl w:ilvl="0" w:tplc="8F760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D3D31"/>
    <w:multiLevelType w:val="multilevel"/>
    <w:tmpl w:val="743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32C9B"/>
    <w:multiLevelType w:val="hybridMultilevel"/>
    <w:tmpl w:val="EC1EFC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290C11"/>
    <w:multiLevelType w:val="hybridMultilevel"/>
    <w:tmpl w:val="179E8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1561"/>
    <w:multiLevelType w:val="hybridMultilevel"/>
    <w:tmpl w:val="B03C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4C88"/>
    <w:multiLevelType w:val="hybridMultilevel"/>
    <w:tmpl w:val="6D6E73A4"/>
    <w:lvl w:ilvl="0" w:tplc="EB14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962"/>
    <w:multiLevelType w:val="hybridMultilevel"/>
    <w:tmpl w:val="904C54D8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E11CB"/>
    <w:multiLevelType w:val="hybridMultilevel"/>
    <w:tmpl w:val="8DD6C4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8790D"/>
    <w:multiLevelType w:val="hybridMultilevel"/>
    <w:tmpl w:val="829872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59CF"/>
    <w:multiLevelType w:val="multilevel"/>
    <w:tmpl w:val="7CC04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4364C"/>
    <w:multiLevelType w:val="hybridMultilevel"/>
    <w:tmpl w:val="63B81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7445"/>
    <w:multiLevelType w:val="hybridMultilevel"/>
    <w:tmpl w:val="9FF2A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5D2"/>
    <w:multiLevelType w:val="hybridMultilevel"/>
    <w:tmpl w:val="E938D054"/>
    <w:lvl w:ilvl="0" w:tplc="EB14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7254"/>
    <w:multiLevelType w:val="hybridMultilevel"/>
    <w:tmpl w:val="9B2EBF60"/>
    <w:lvl w:ilvl="0" w:tplc="ED184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130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6"/>
  </w:num>
  <w:num w:numId="11">
    <w:abstractNumId w:val="15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8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5"/>
    <w:rsid w:val="00012FDF"/>
    <w:rsid w:val="0006050E"/>
    <w:rsid w:val="0007118F"/>
    <w:rsid w:val="000A1298"/>
    <w:rsid w:val="000C4910"/>
    <w:rsid w:val="000D1317"/>
    <w:rsid w:val="000F1BD1"/>
    <w:rsid w:val="000F74CE"/>
    <w:rsid w:val="00133FB9"/>
    <w:rsid w:val="001A0B61"/>
    <w:rsid w:val="001C68C3"/>
    <w:rsid w:val="001D6F26"/>
    <w:rsid w:val="001E5F7F"/>
    <w:rsid w:val="00207B43"/>
    <w:rsid w:val="00267B4B"/>
    <w:rsid w:val="00267F44"/>
    <w:rsid w:val="002A06EA"/>
    <w:rsid w:val="002E2B0A"/>
    <w:rsid w:val="00320701"/>
    <w:rsid w:val="003B63AF"/>
    <w:rsid w:val="003D2324"/>
    <w:rsid w:val="003F061C"/>
    <w:rsid w:val="00406DD9"/>
    <w:rsid w:val="0043598B"/>
    <w:rsid w:val="004433E6"/>
    <w:rsid w:val="00471629"/>
    <w:rsid w:val="00477B49"/>
    <w:rsid w:val="004B77FA"/>
    <w:rsid w:val="004C36CA"/>
    <w:rsid w:val="00503B2E"/>
    <w:rsid w:val="0052047D"/>
    <w:rsid w:val="0059282D"/>
    <w:rsid w:val="005B30E5"/>
    <w:rsid w:val="00603418"/>
    <w:rsid w:val="00646101"/>
    <w:rsid w:val="00646BE5"/>
    <w:rsid w:val="006524D3"/>
    <w:rsid w:val="00672B76"/>
    <w:rsid w:val="0067796C"/>
    <w:rsid w:val="006A075B"/>
    <w:rsid w:val="006F0615"/>
    <w:rsid w:val="00723ED2"/>
    <w:rsid w:val="0076159A"/>
    <w:rsid w:val="007E0997"/>
    <w:rsid w:val="007F6129"/>
    <w:rsid w:val="00802E51"/>
    <w:rsid w:val="00827FC2"/>
    <w:rsid w:val="00845EB2"/>
    <w:rsid w:val="00875C75"/>
    <w:rsid w:val="00896CCB"/>
    <w:rsid w:val="00897778"/>
    <w:rsid w:val="008E0E05"/>
    <w:rsid w:val="008E28C6"/>
    <w:rsid w:val="008E46F8"/>
    <w:rsid w:val="008F3208"/>
    <w:rsid w:val="00901C4D"/>
    <w:rsid w:val="00902304"/>
    <w:rsid w:val="009202B2"/>
    <w:rsid w:val="00930FBA"/>
    <w:rsid w:val="0097552C"/>
    <w:rsid w:val="00995F8A"/>
    <w:rsid w:val="00A37C2B"/>
    <w:rsid w:val="00A61AE8"/>
    <w:rsid w:val="00B40A9B"/>
    <w:rsid w:val="00BB384A"/>
    <w:rsid w:val="00BB5082"/>
    <w:rsid w:val="00BD3BFB"/>
    <w:rsid w:val="00BE2904"/>
    <w:rsid w:val="00C26A61"/>
    <w:rsid w:val="00C32645"/>
    <w:rsid w:val="00D45413"/>
    <w:rsid w:val="00D52E7B"/>
    <w:rsid w:val="00D61ABA"/>
    <w:rsid w:val="00D6574B"/>
    <w:rsid w:val="00D6785E"/>
    <w:rsid w:val="00D876A7"/>
    <w:rsid w:val="00DA6121"/>
    <w:rsid w:val="00E57059"/>
    <w:rsid w:val="00E72CF0"/>
    <w:rsid w:val="00E91323"/>
    <w:rsid w:val="00EA132F"/>
    <w:rsid w:val="00EA2E85"/>
    <w:rsid w:val="00ED7EF2"/>
    <w:rsid w:val="00EF78C4"/>
    <w:rsid w:val="00F1750E"/>
    <w:rsid w:val="00F45A9B"/>
    <w:rsid w:val="00F73AD0"/>
    <w:rsid w:val="00F83884"/>
    <w:rsid w:val="00FC4E20"/>
    <w:rsid w:val="00FE4276"/>
    <w:rsid w:val="00FE4A91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F330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90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rsid w:val="0052047D"/>
    <w:pPr>
      <w:spacing w:before="100" w:beforeAutospacing="1" w:after="100" w:afterAutospacing="1"/>
    </w:pPr>
  </w:style>
  <w:style w:type="character" w:customStyle="1" w:styleId="Subtitle1">
    <w:name w:val="Subtitle1"/>
    <w:basedOn w:val="DefaultParagraphFont"/>
    <w:rsid w:val="0052047D"/>
  </w:style>
  <w:style w:type="paragraph" w:styleId="NormalWeb">
    <w:name w:val="Normal (Web)"/>
    <w:basedOn w:val="Normal"/>
    <w:uiPriority w:val="99"/>
    <w:unhideWhenUsed/>
    <w:rsid w:val="00E91323"/>
    <w:pPr>
      <w:spacing w:before="100" w:beforeAutospacing="1" w:after="100" w:afterAutospacing="1"/>
    </w:pPr>
  </w:style>
  <w:style w:type="paragraph" w:customStyle="1" w:styleId="BlockQuote">
    <w:name w:val="Block Quote"/>
    <w:basedOn w:val="Normal"/>
    <w:qFormat/>
    <w:rsid w:val="00C32645"/>
    <w:pPr>
      <w:ind w:left="1440" w:right="1440"/>
    </w:pPr>
  </w:style>
  <w:style w:type="paragraph" w:styleId="ListParagraph">
    <w:name w:val="List Paragraph"/>
    <w:basedOn w:val="Normal"/>
    <w:uiPriority w:val="34"/>
    <w:qFormat/>
    <w:rsid w:val="005928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42D9-34BD-4F98-A0CD-793B439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Essay:</vt:lpstr>
    </vt:vector>
  </TitlesOfParts>
  <Company>Round Lake High School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Essay:</dc:title>
  <dc:subject/>
  <dc:creator>John Blase</dc:creator>
  <cp:keywords/>
  <dc:description/>
  <cp:lastModifiedBy>KARA LYCKE</cp:lastModifiedBy>
  <cp:revision>2</cp:revision>
  <cp:lastPrinted>2017-11-27T16:01:00Z</cp:lastPrinted>
  <dcterms:created xsi:type="dcterms:W3CDTF">2018-12-04T22:27:00Z</dcterms:created>
  <dcterms:modified xsi:type="dcterms:W3CDTF">2018-12-04T22:27:00Z</dcterms:modified>
</cp:coreProperties>
</file>