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03"/>
        <w:gridCol w:w="8106"/>
        <w:gridCol w:w="1661"/>
      </w:tblGrid>
      <w:tr w:rsidR="00C7708A" w14:paraId="183EC4CA" w14:textId="77777777" w:rsidTr="001A5E5B">
        <w:trPr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386DFA5" w14:textId="341596D6" w:rsidR="00C7708A" w:rsidRPr="00FE109C" w:rsidRDefault="00715E07" w:rsidP="00C7708A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Narrative</w:t>
            </w:r>
            <w:r w:rsidR="00756531">
              <w:rPr>
                <w:rFonts w:ascii="Arial Black" w:hAnsi="Arial Black"/>
                <w:sz w:val="28"/>
                <w:szCs w:val="28"/>
              </w:rPr>
              <w:t xml:space="preserve"> </w:t>
            </w:r>
            <w:r w:rsidR="003F7AA2">
              <w:rPr>
                <w:rFonts w:ascii="Arial Black" w:hAnsi="Arial Black"/>
                <w:sz w:val="28"/>
                <w:szCs w:val="28"/>
              </w:rPr>
              <w:t>Rubric</w:t>
            </w:r>
          </w:p>
        </w:tc>
      </w:tr>
      <w:tr w:rsidR="008E561B" w14:paraId="0028BCD3" w14:textId="77777777" w:rsidTr="002D0D89">
        <w:trPr>
          <w:jc w:val="center"/>
        </w:trPr>
        <w:tc>
          <w:tcPr>
            <w:tcW w:w="454" w:type="pct"/>
            <w:tcBorders>
              <w:top w:val="single" w:sz="12" w:space="0" w:color="auto"/>
              <w:bottom w:val="single" w:sz="6" w:space="0" w:color="auto"/>
            </w:tcBorders>
            <w:shd w:val="clear" w:color="auto" w:fill="E7E6E6" w:themeFill="background2"/>
            <w:vAlign w:val="center"/>
          </w:tcPr>
          <w:p w14:paraId="3B1038FF" w14:textId="6E788BE4" w:rsidR="008E561B" w:rsidRPr="0012289A" w:rsidRDefault="003F7AA2" w:rsidP="00610069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Grade</w:t>
            </w:r>
          </w:p>
        </w:tc>
        <w:tc>
          <w:tcPr>
            <w:tcW w:w="3968" w:type="pct"/>
            <w:tcBorders>
              <w:top w:val="single" w:sz="12" w:space="0" w:color="auto"/>
              <w:bottom w:val="single" w:sz="6" w:space="0" w:color="auto"/>
            </w:tcBorders>
          </w:tcPr>
          <w:p w14:paraId="786770A4" w14:textId="77777777" w:rsidR="008E561B" w:rsidRPr="0012289A" w:rsidRDefault="008E561B" w:rsidP="008A6866">
            <w:pPr>
              <w:jc w:val="center"/>
              <w:rPr>
                <w:rFonts w:ascii="Arial Black" w:hAnsi="Arial Black"/>
              </w:rPr>
            </w:pPr>
            <w:r w:rsidRPr="0012289A">
              <w:rPr>
                <w:rFonts w:ascii="Arial Black" w:hAnsi="Arial Black"/>
              </w:rPr>
              <w:t>Criteria</w:t>
            </w:r>
          </w:p>
        </w:tc>
        <w:tc>
          <w:tcPr>
            <w:tcW w:w="578" w:type="pct"/>
            <w:tcBorders>
              <w:top w:val="single" w:sz="12" w:space="0" w:color="auto"/>
              <w:bottom w:val="single" w:sz="6" w:space="0" w:color="auto"/>
            </w:tcBorders>
            <w:shd w:val="clear" w:color="auto" w:fill="E7E6E6" w:themeFill="background2"/>
            <w:vAlign w:val="center"/>
          </w:tcPr>
          <w:p w14:paraId="335933E6" w14:textId="77777777" w:rsidR="008E561B" w:rsidRDefault="008E561B" w:rsidP="00303E5A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Category</w:t>
            </w:r>
          </w:p>
        </w:tc>
      </w:tr>
      <w:tr w:rsidR="00015848" w14:paraId="71749F38" w14:textId="77777777" w:rsidTr="002D0D89">
        <w:trPr>
          <w:trHeight w:val="2160"/>
          <w:jc w:val="center"/>
        </w:trPr>
        <w:tc>
          <w:tcPr>
            <w:tcW w:w="454" w:type="pct"/>
            <w:tcBorders>
              <w:top w:val="single" w:sz="6" w:space="0" w:color="auto"/>
            </w:tcBorders>
            <w:shd w:val="clear" w:color="auto" w:fill="E7E6E6" w:themeFill="background2"/>
            <w:vAlign w:val="center"/>
          </w:tcPr>
          <w:p w14:paraId="35E09BF5" w14:textId="21DCE6CF" w:rsidR="00015848" w:rsidRPr="0012289A" w:rsidRDefault="00015848" w:rsidP="00610069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</w:t>
            </w:r>
          </w:p>
        </w:tc>
        <w:tc>
          <w:tcPr>
            <w:tcW w:w="3968" w:type="pct"/>
            <w:tcBorders>
              <w:top w:val="single" w:sz="6" w:space="0" w:color="auto"/>
              <w:right w:val="single" w:sz="6" w:space="0" w:color="auto"/>
            </w:tcBorders>
          </w:tcPr>
          <w:p w14:paraId="04CBCD6A" w14:textId="77777777" w:rsidR="00015848" w:rsidRDefault="00015848" w:rsidP="00015848">
            <w:pPr>
              <w:pStyle w:val="NormalParagraphStyle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BA653B">
              <w:rPr>
                <w:rFonts w:ascii="Arial" w:hAnsi="Arial" w:cs="Arial"/>
                <w:sz w:val="20"/>
                <w:szCs w:val="20"/>
              </w:rPr>
              <w:t>Essays earning a</w:t>
            </w:r>
            <w:r w:rsidR="00643809">
              <w:rPr>
                <w:rFonts w:ascii="Arial" w:hAnsi="Arial" w:cs="Arial"/>
                <w:sz w:val="20"/>
                <w:szCs w:val="20"/>
              </w:rPr>
              <w:t>n A</w:t>
            </w:r>
            <w:r w:rsidRPr="00BA653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BA653B">
              <w:rPr>
                <w:rFonts w:ascii="Arial" w:hAnsi="Arial" w:cs="Arial"/>
                <w:sz w:val="20"/>
                <w:szCs w:val="20"/>
              </w:rPr>
              <w:t xml:space="preserve"> effectively </w:t>
            </w:r>
            <w:r>
              <w:rPr>
                <w:rFonts w:ascii="Arial" w:hAnsi="Arial" w:cs="Arial"/>
                <w:sz w:val="20"/>
                <w:szCs w:val="20"/>
              </w:rPr>
              <w:t xml:space="preserve">demonstrate understanding of the task in the prompt.  </w:t>
            </w:r>
          </w:p>
          <w:p w14:paraId="19942158" w14:textId="77777777" w:rsidR="00715E07" w:rsidRPr="00AC5E1D" w:rsidRDefault="00715E07" w:rsidP="00715E07">
            <w:pPr>
              <w:pStyle w:val="NormalParagraphStyle"/>
              <w:suppressAutoHyphens/>
              <w:rPr>
                <w:rFonts w:ascii="Helvetica" w:hAnsi="Helvetica" w:cs="Helvetica"/>
                <w:sz w:val="16"/>
                <w:szCs w:val="18"/>
              </w:rPr>
            </w:pPr>
            <w:r w:rsidRPr="00AC5E1D">
              <w:rPr>
                <w:rFonts w:ascii="Helvetica" w:hAnsi="Helvetica" w:cs="Helvetica"/>
                <w:sz w:val="16"/>
                <w:szCs w:val="18"/>
              </w:rPr>
              <w:t>Title is unexpectedly delightful and fully grabs reader’s attention</w:t>
            </w:r>
            <w:r>
              <w:rPr>
                <w:rFonts w:ascii="Helvetica" w:hAnsi="Helvetica" w:cs="Helvetica"/>
                <w:sz w:val="16"/>
                <w:szCs w:val="18"/>
              </w:rPr>
              <w:t>.</w:t>
            </w:r>
          </w:p>
          <w:p w14:paraId="62CFEB88" w14:textId="77777777" w:rsidR="00715E07" w:rsidRPr="00AC5E1D" w:rsidRDefault="00715E07" w:rsidP="00715E07">
            <w:pPr>
              <w:pStyle w:val="NormalParagraphStyle"/>
              <w:suppressAutoHyphens/>
              <w:rPr>
                <w:rFonts w:ascii="Helvetica" w:hAnsi="Helvetica" w:cs="Helvetica"/>
                <w:sz w:val="16"/>
                <w:szCs w:val="18"/>
              </w:rPr>
            </w:pPr>
            <w:r w:rsidRPr="00AC5E1D">
              <w:rPr>
                <w:rFonts w:ascii="Helvetica" w:hAnsi="Helvetica" w:cs="Helvetica"/>
                <w:sz w:val="16"/>
                <w:szCs w:val="18"/>
              </w:rPr>
              <w:t xml:space="preserve">Opening intrigues the reader, </w:t>
            </w:r>
            <w:r>
              <w:rPr>
                <w:rFonts w:ascii="Helvetica" w:hAnsi="Helvetica" w:cs="Helvetica"/>
                <w:sz w:val="16"/>
                <w:szCs w:val="18"/>
              </w:rPr>
              <w:t>pulling the reader fully into</w:t>
            </w:r>
            <w:r w:rsidRPr="00AC5E1D">
              <w:rPr>
                <w:rFonts w:ascii="Helvetica" w:hAnsi="Helvetica" w:cs="Helvetica"/>
                <w:sz w:val="16"/>
                <w:szCs w:val="18"/>
              </w:rPr>
              <w:t xml:space="preserve"> the paper</w:t>
            </w:r>
            <w:r>
              <w:rPr>
                <w:rFonts w:ascii="Helvetica" w:hAnsi="Helvetica" w:cs="Helvetica"/>
                <w:sz w:val="16"/>
                <w:szCs w:val="18"/>
              </w:rPr>
              <w:t>.</w:t>
            </w:r>
          </w:p>
          <w:p w14:paraId="5D8BB3F2" w14:textId="28DBA928" w:rsidR="00715E07" w:rsidRPr="00AC5E1D" w:rsidRDefault="00715E07" w:rsidP="00715E07">
            <w:pPr>
              <w:pStyle w:val="NormalParagraphStyle"/>
              <w:suppressAutoHyphens/>
              <w:rPr>
                <w:rFonts w:ascii="Helvetica" w:hAnsi="Helvetica" w:cs="Helvetica"/>
                <w:sz w:val="16"/>
                <w:szCs w:val="18"/>
              </w:rPr>
            </w:pPr>
            <w:r w:rsidRPr="00AC5E1D">
              <w:rPr>
                <w:rFonts w:ascii="Helvetica" w:hAnsi="Helvetica" w:cs="Helvetica"/>
                <w:sz w:val="16"/>
                <w:szCs w:val="18"/>
              </w:rPr>
              <w:t xml:space="preserve">Organization of the story is masterfully built, providing clear structure </w:t>
            </w:r>
            <w:r w:rsidR="0058374B">
              <w:rPr>
                <w:rFonts w:ascii="Helvetica" w:hAnsi="Helvetica" w:cs="Helvetica"/>
                <w:sz w:val="16"/>
                <w:szCs w:val="18"/>
              </w:rPr>
              <w:t>about</w:t>
            </w:r>
            <w:r w:rsidRPr="00AC5E1D">
              <w:rPr>
                <w:rFonts w:ascii="Helvetica" w:hAnsi="Helvetica" w:cs="Helvetica"/>
                <w:sz w:val="16"/>
                <w:szCs w:val="18"/>
              </w:rPr>
              <w:t xml:space="preserve"> </w:t>
            </w:r>
            <w:r w:rsidR="0058374B">
              <w:rPr>
                <w:rFonts w:ascii="Helvetica" w:hAnsi="Helvetica" w:cs="Helvetica"/>
                <w:sz w:val="16"/>
                <w:szCs w:val="18"/>
              </w:rPr>
              <w:t>a clear event in a specific setting</w:t>
            </w:r>
            <w:r>
              <w:rPr>
                <w:rFonts w:ascii="Helvetica" w:hAnsi="Helvetica" w:cs="Helvetica"/>
                <w:sz w:val="16"/>
                <w:szCs w:val="18"/>
              </w:rPr>
              <w:t>.</w:t>
            </w:r>
          </w:p>
          <w:p w14:paraId="53832833" w14:textId="40D5B96E" w:rsidR="00715E07" w:rsidRDefault="00715E07" w:rsidP="00715E07">
            <w:pPr>
              <w:pStyle w:val="NormalParagraphStyle"/>
              <w:suppressAutoHyphens/>
              <w:rPr>
                <w:rFonts w:ascii="Helvetica" w:hAnsi="Helvetica" w:cs="Helvetica"/>
                <w:sz w:val="16"/>
                <w:szCs w:val="18"/>
              </w:rPr>
            </w:pPr>
            <w:r w:rsidRPr="00AC5E1D">
              <w:rPr>
                <w:rFonts w:ascii="Helvetica" w:hAnsi="Helvetica" w:cs="Helvetica"/>
                <w:sz w:val="16"/>
                <w:szCs w:val="18"/>
              </w:rPr>
              <w:t xml:space="preserve">Pacing is </w:t>
            </w:r>
            <w:r>
              <w:rPr>
                <w:rFonts w:ascii="Helvetica" w:hAnsi="Helvetica" w:cs="Helvetica"/>
                <w:sz w:val="16"/>
                <w:szCs w:val="18"/>
              </w:rPr>
              <w:t>intentional</w:t>
            </w:r>
            <w:r w:rsidRPr="00AC5E1D">
              <w:rPr>
                <w:rFonts w:ascii="Helvetica" w:hAnsi="Helvetica" w:cs="Helvetica"/>
                <w:sz w:val="16"/>
                <w:szCs w:val="18"/>
              </w:rPr>
              <w:t xml:space="preserve"> and fluid</w:t>
            </w:r>
            <w:r>
              <w:rPr>
                <w:rFonts w:ascii="Helvetica" w:hAnsi="Helvetica" w:cs="Helvetica"/>
                <w:sz w:val="16"/>
                <w:szCs w:val="18"/>
              </w:rPr>
              <w:t>.</w:t>
            </w:r>
          </w:p>
          <w:p w14:paraId="62377B70" w14:textId="4CD16976" w:rsidR="0058374B" w:rsidRPr="00AC5E1D" w:rsidRDefault="0058374B" w:rsidP="00715E07">
            <w:pPr>
              <w:pStyle w:val="NormalParagraphStyle"/>
              <w:suppressAutoHyphens/>
              <w:rPr>
                <w:rFonts w:ascii="Helvetica" w:hAnsi="Helvetica" w:cs="Helvetica"/>
                <w:sz w:val="16"/>
                <w:szCs w:val="18"/>
              </w:rPr>
            </w:pPr>
            <w:r>
              <w:rPr>
                <w:rFonts w:ascii="Helvetica" w:hAnsi="Helvetica" w:cs="Helvetica"/>
                <w:sz w:val="16"/>
                <w:szCs w:val="18"/>
              </w:rPr>
              <w:t>A clear perspective is taken, and a narrator’s voice is lively and interesting.</w:t>
            </w:r>
          </w:p>
          <w:p w14:paraId="69AA0BD5" w14:textId="77777777" w:rsidR="00715E07" w:rsidRPr="00AC5E1D" w:rsidRDefault="00715E07" w:rsidP="00715E07">
            <w:pPr>
              <w:pStyle w:val="NormalParagraphStyle"/>
              <w:suppressAutoHyphens/>
              <w:rPr>
                <w:rFonts w:ascii="Helvetica" w:hAnsi="Helvetica" w:cs="Helvetica"/>
                <w:sz w:val="16"/>
                <w:szCs w:val="18"/>
              </w:rPr>
            </w:pPr>
            <w:r w:rsidRPr="00AC5E1D">
              <w:rPr>
                <w:rFonts w:ascii="Helvetica" w:hAnsi="Helvetica" w:cs="Helvetica"/>
                <w:sz w:val="16"/>
                <w:szCs w:val="18"/>
              </w:rPr>
              <w:t>Dialogue is artfully used as a means to build characterization and advance the story</w:t>
            </w:r>
            <w:r>
              <w:rPr>
                <w:rFonts w:ascii="Helvetica" w:hAnsi="Helvetica" w:cs="Helvetica"/>
                <w:sz w:val="16"/>
                <w:szCs w:val="18"/>
              </w:rPr>
              <w:t>.</w:t>
            </w:r>
          </w:p>
          <w:p w14:paraId="3B94EC61" w14:textId="77777777" w:rsidR="00715E07" w:rsidRPr="00AC5E1D" w:rsidRDefault="00715E07" w:rsidP="00715E07">
            <w:pPr>
              <w:pStyle w:val="NormalParagraphStyle"/>
              <w:suppressAutoHyphens/>
              <w:rPr>
                <w:rFonts w:ascii="Helvetica" w:hAnsi="Helvetica" w:cs="Helvetica"/>
                <w:sz w:val="16"/>
                <w:szCs w:val="18"/>
              </w:rPr>
            </w:pPr>
            <w:r w:rsidRPr="00AC5E1D">
              <w:rPr>
                <w:rFonts w:ascii="Helvetica" w:hAnsi="Helvetica" w:cs="Helvetica"/>
                <w:sz w:val="16"/>
                <w:szCs w:val="18"/>
              </w:rPr>
              <w:t>Powerful vocabulary with no repetition; always fresh and interesting</w:t>
            </w:r>
            <w:r>
              <w:rPr>
                <w:rFonts w:ascii="Helvetica" w:hAnsi="Helvetica" w:cs="Helvetica"/>
                <w:sz w:val="16"/>
                <w:szCs w:val="18"/>
              </w:rPr>
              <w:t>.</w:t>
            </w:r>
          </w:p>
          <w:p w14:paraId="5B3D24B2" w14:textId="77777777" w:rsidR="00715E07" w:rsidRPr="00AC5E1D" w:rsidRDefault="00715E07" w:rsidP="00715E07">
            <w:pPr>
              <w:pStyle w:val="NormalParagraphStyle"/>
              <w:suppressAutoHyphens/>
              <w:rPr>
                <w:rFonts w:ascii="Helvetica" w:hAnsi="Helvetica" w:cs="Helvetica"/>
                <w:sz w:val="16"/>
                <w:szCs w:val="18"/>
              </w:rPr>
            </w:pPr>
            <w:r w:rsidRPr="00AC5E1D">
              <w:rPr>
                <w:rFonts w:ascii="Helvetica" w:hAnsi="Helvetica" w:cs="Helvetica"/>
                <w:sz w:val="16"/>
                <w:szCs w:val="18"/>
              </w:rPr>
              <w:t>Excellent sentence flow and variety of sentence structures</w:t>
            </w:r>
            <w:r>
              <w:rPr>
                <w:rFonts w:ascii="Helvetica" w:hAnsi="Helvetica" w:cs="Helvetica"/>
                <w:sz w:val="16"/>
                <w:szCs w:val="18"/>
              </w:rPr>
              <w:t>.</w:t>
            </w:r>
          </w:p>
          <w:p w14:paraId="53B5AA3D" w14:textId="77777777" w:rsidR="00715E07" w:rsidRPr="00AC5E1D" w:rsidRDefault="00715E07" w:rsidP="00715E07">
            <w:pPr>
              <w:pStyle w:val="NormalParagraphStyle"/>
              <w:suppressAutoHyphens/>
              <w:rPr>
                <w:rFonts w:ascii="Helvetica" w:hAnsi="Helvetica" w:cs="Helvetica"/>
                <w:sz w:val="16"/>
                <w:szCs w:val="18"/>
              </w:rPr>
            </w:pPr>
            <w:r w:rsidRPr="00AC5E1D">
              <w:rPr>
                <w:rFonts w:ascii="Helvetica" w:hAnsi="Helvetica" w:cs="Helvetica"/>
                <w:sz w:val="16"/>
                <w:szCs w:val="18"/>
              </w:rPr>
              <w:t>Skillful use of transitions to help create a unified, cohesive piece of writing</w:t>
            </w:r>
            <w:r>
              <w:rPr>
                <w:rFonts w:ascii="Helvetica" w:hAnsi="Helvetica" w:cs="Helvetica"/>
                <w:sz w:val="16"/>
                <w:szCs w:val="18"/>
              </w:rPr>
              <w:t>.</w:t>
            </w:r>
          </w:p>
          <w:p w14:paraId="7B50BD60" w14:textId="77777777" w:rsidR="00715E07" w:rsidRPr="00AC5E1D" w:rsidRDefault="00715E07" w:rsidP="00715E07">
            <w:pPr>
              <w:pStyle w:val="NormalParagraphStyle"/>
              <w:suppressAutoHyphens/>
              <w:rPr>
                <w:rFonts w:ascii="Helvetica" w:hAnsi="Helvetica" w:cs="Helvetica"/>
                <w:sz w:val="16"/>
                <w:szCs w:val="18"/>
              </w:rPr>
            </w:pPr>
            <w:r w:rsidRPr="00AC5E1D">
              <w:rPr>
                <w:rFonts w:ascii="Helvetica" w:hAnsi="Helvetica" w:cs="Helvetica"/>
                <w:sz w:val="16"/>
                <w:szCs w:val="18"/>
              </w:rPr>
              <w:t>When appropriate, the writer uses “showing” details rather than just telling information about the characters/scene</w:t>
            </w:r>
            <w:r>
              <w:rPr>
                <w:rFonts w:ascii="Helvetica" w:hAnsi="Helvetica" w:cs="Helvetica"/>
                <w:sz w:val="16"/>
                <w:szCs w:val="18"/>
              </w:rPr>
              <w:t>.</w:t>
            </w:r>
          </w:p>
          <w:p w14:paraId="637DF632" w14:textId="48189738" w:rsidR="00715E07" w:rsidRPr="00AC5E1D" w:rsidRDefault="00715E07" w:rsidP="00715E07">
            <w:pPr>
              <w:pStyle w:val="NormalParagraphStyle"/>
              <w:suppressAutoHyphens/>
              <w:rPr>
                <w:rFonts w:ascii="Helvetica" w:hAnsi="Helvetica" w:cs="Helvetica"/>
                <w:sz w:val="16"/>
                <w:szCs w:val="18"/>
              </w:rPr>
            </w:pPr>
            <w:r w:rsidRPr="00AC5E1D">
              <w:rPr>
                <w:rFonts w:ascii="Helvetica" w:hAnsi="Helvetica" w:cs="Helvetica"/>
                <w:sz w:val="16"/>
                <w:szCs w:val="18"/>
              </w:rPr>
              <w:t>The ending is thoughtful, satisfying, and perhaps even delightfully surprising</w:t>
            </w:r>
            <w:r>
              <w:rPr>
                <w:rFonts w:ascii="Helvetica" w:hAnsi="Helvetica" w:cs="Helvetica"/>
                <w:sz w:val="16"/>
                <w:szCs w:val="18"/>
              </w:rPr>
              <w:t>.</w:t>
            </w:r>
            <w:r w:rsidR="0058374B">
              <w:rPr>
                <w:rFonts w:ascii="Helvetica" w:hAnsi="Helvetica" w:cs="Helvetica"/>
                <w:sz w:val="16"/>
                <w:szCs w:val="18"/>
              </w:rPr>
              <w:t xml:space="preserve"> A clear point to the story is evident.</w:t>
            </w:r>
          </w:p>
          <w:p w14:paraId="2154E460" w14:textId="77777777" w:rsidR="00015848" w:rsidRPr="00BA653B" w:rsidRDefault="00015848" w:rsidP="0058374B">
            <w:pPr>
              <w:pStyle w:val="NormalParagraphStyle"/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 w:themeFill="background2"/>
            <w:vAlign w:val="center"/>
          </w:tcPr>
          <w:p w14:paraId="50CA06D3" w14:textId="77777777" w:rsidR="00015848" w:rsidRPr="008E561B" w:rsidRDefault="00015848" w:rsidP="00303E5A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  <w:r>
              <w:rPr>
                <w:rFonts w:ascii="Arial Black" w:hAnsi="Arial Black" w:cs="Arial"/>
                <w:sz w:val="20"/>
                <w:szCs w:val="20"/>
              </w:rPr>
              <w:t>Exceeds Expectations</w:t>
            </w:r>
          </w:p>
        </w:tc>
      </w:tr>
      <w:tr w:rsidR="00015848" w14:paraId="5A8C3C5B" w14:textId="77777777" w:rsidTr="002D0D89">
        <w:trPr>
          <w:trHeight w:val="2976"/>
          <w:jc w:val="center"/>
        </w:trPr>
        <w:tc>
          <w:tcPr>
            <w:tcW w:w="454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220D2DFE" w14:textId="7EE1DA1A" w:rsidR="00015848" w:rsidRPr="0012289A" w:rsidRDefault="00015848" w:rsidP="00610069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</w:t>
            </w:r>
          </w:p>
        </w:tc>
        <w:tc>
          <w:tcPr>
            <w:tcW w:w="3968" w:type="pct"/>
            <w:tcBorders>
              <w:top w:val="single" w:sz="12" w:space="0" w:color="auto"/>
            </w:tcBorders>
          </w:tcPr>
          <w:p w14:paraId="6EAA2C7B" w14:textId="77777777" w:rsidR="00015848" w:rsidRDefault="00015848" w:rsidP="00015848">
            <w:pPr>
              <w:pStyle w:val="NormalParagraphStyle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BA653B">
              <w:rPr>
                <w:rFonts w:ascii="Arial" w:hAnsi="Arial" w:cs="Arial"/>
                <w:sz w:val="20"/>
                <w:szCs w:val="20"/>
              </w:rPr>
              <w:t xml:space="preserve">Essays earning a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BA653B">
              <w:rPr>
                <w:rFonts w:ascii="Arial" w:hAnsi="Arial" w:cs="Arial"/>
                <w:sz w:val="20"/>
                <w:szCs w:val="20"/>
              </w:rPr>
              <w:t xml:space="preserve"> adequately </w:t>
            </w:r>
            <w:r>
              <w:rPr>
                <w:rFonts w:ascii="Arial" w:hAnsi="Arial" w:cs="Arial"/>
                <w:sz w:val="20"/>
                <w:szCs w:val="20"/>
              </w:rPr>
              <w:t xml:space="preserve">demonstrate understanding of the task in the prompt.  </w:t>
            </w:r>
          </w:p>
          <w:p w14:paraId="11796844" w14:textId="77777777" w:rsidR="00715E07" w:rsidRPr="00AC5E1D" w:rsidRDefault="00715E07" w:rsidP="00715E07">
            <w:pPr>
              <w:pStyle w:val="NormalParagraphStyle"/>
              <w:suppressAutoHyphens/>
              <w:rPr>
                <w:rFonts w:ascii="Helvetica" w:hAnsi="Helvetica" w:cs="Helvetica"/>
                <w:sz w:val="16"/>
                <w:szCs w:val="18"/>
              </w:rPr>
            </w:pPr>
            <w:r w:rsidRPr="00AC5E1D">
              <w:rPr>
                <w:rFonts w:ascii="Helvetica" w:hAnsi="Helvetica" w:cs="Helvetica"/>
                <w:sz w:val="16"/>
                <w:szCs w:val="18"/>
              </w:rPr>
              <w:t>Title is appropriate to the topic, but lacks great inspiration</w:t>
            </w:r>
            <w:r>
              <w:rPr>
                <w:rFonts w:ascii="Helvetica" w:hAnsi="Helvetica" w:cs="Helvetica"/>
                <w:sz w:val="16"/>
                <w:szCs w:val="18"/>
              </w:rPr>
              <w:t>.</w:t>
            </w:r>
          </w:p>
          <w:p w14:paraId="79A1BCA9" w14:textId="77777777" w:rsidR="00715E07" w:rsidRPr="00AC5E1D" w:rsidRDefault="00715E07" w:rsidP="00715E07">
            <w:pPr>
              <w:pStyle w:val="NormalParagraphStyle"/>
              <w:suppressAutoHyphens/>
              <w:rPr>
                <w:rFonts w:ascii="Helvetica" w:hAnsi="Helvetica" w:cs="Helvetica"/>
                <w:sz w:val="16"/>
                <w:szCs w:val="18"/>
              </w:rPr>
            </w:pPr>
            <w:r w:rsidRPr="00AC5E1D">
              <w:rPr>
                <w:rFonts w:ascii="Helvetica" w:hAnsi="Helvetica" w:cs="Helvetica"/>
                <w:sz w:val="16"/>
                <w:szCs w:val="18"/>
              </w:rPr>
              <w:t>Opening interests the reader</w:t>
            </w:r>
            <w:r>
              <w:rPr>
                <w:rFonts w:ascii="Helvetica" w:hAnsi="Helvetica" w:cs="Helvetica"/>
                <w:sz w:val="16"/>
                <w:szCs w:val="18"/>
              </w:rPr>
              <w:t>.</w:t>
            </w:r>
          </w:p>
          <w:p w14:paraId="4CCF95EE" w14:textId="68EAC92C" w:rsidR="00715E07" w:rsidRPr="00AC5E1D" w:rsidRDefault="00715E07" w:rsidP="00715E07">
            <w:pPr>
              <w:pStyle w:val="NormalParagraphStyle"/>
              <w:suppressAutoHyphens/>
              <w:rPr>
                <w:rFonts w:ascii="Helvetica" w:hAnsi="Helvetica" w:cs="Helvetica"/>
                <w:sz w:val="16"/>
                <w:szCs w:val="18"/>
              </w:rPr>
            </w:pPr>
            <w:r w:rsidRPr="00AC5E1D">
              <w:rPr>
                <w:rFonts w:ascii="Helvetica" w:hAnsi="Helvetica" w:cs="Helvetica"/>
                <w:sz w:val="16"/>
                <w:szCs w:val="18"/>
              </w:rPr>
              <w:t>Organization of the story is clear and smoothly leads the reader through the story</w:t>
            </w:r>
            <w:r>
              <w:rPr>
                <w:rFonts w:ascii="Helvetica" w:hAnsi="Helvetica" w:cs="Helvetica"/>
                <w:sz w:val="16"/>
                <w:szCs w:val="18"/>
              </w:rPr>
              <w:t>.</w:t>
            </w:r>
            <w:r w:rsidR="0058374B">
              <w:rPr>
                <w:rFonts w:ascii="Helvetica" w:hAnsi="Helvetica" w:cs="Helvetica"/>
                <w:sz w:val="16"/>
                <w:szCs w:val="18"/>
              </w:rPr>
              <w:t xml:space="preserve"> A single event is described within a specific setting.</w:t>
            </w:r>
          </w:p>
          <w:p w14:paraId="52B7B316" w14:textId="77777777" w:rsidR="00715E07" w:rsidRPr="00AC5E1D" w:rsidRDefault="00715E07" w:rsidP="00715E07">
            <w:pPr>
              <w:pStyle w:val="NormalParagraphStyle"/>
              <w:suppressAutoHyphens/>
              <w:rPr>
                <w:rFonts w:ascii="Helvetica" w:hAnsi="Helvetica" w:cs="Helvetica"/>
                <w:sz w:val="16"/>
                <w:szCs w:val="18"/>
              </w:rPr>
            </w:pPr>
            <w:r w:rsidRPr="00AC5E1D">
              <w:rPr>
                <w:rFonts w:ascii="Helvetica" w:hAnsi="Helvetica" w:cs="Helvetica"/>
                <w:sz w:val="16"/>
                <w:szCs w:val="18"/>
              </w:rPr>
              <w:t xml:space="preserve">Pacing is good, but a few minor bumps slow down </w:t>
            </w:r>
            <w:r>
              <w:rPr>
                <w:rFonts w:ascii="Helvetica" w:hAnsi="Helvetica" w:cs="Helvetica"/>
                <w:sz w:val="16"/>
                <w:szCs w:val="18"/>
              </w:rPr>
              <w:t xml:space="preserve">the </w:t>
            </w:r>
            <w:r w:rsidRPr="00AC5E1D">
              <w:rPr>
                <w:rFonts w:ascii="Helvetica" w:hAnsi="Helvetica" w:cs="Helvetica"/>
                <w:sz w:val="16"/>
                <w:szCs w:val="18"/>
              </w:rPr>
              <w:t>reader at times</w:t>
            </w:r>
            <w:r>
              <w:rPr>
                <w:rFonts w:ascii="Helvetica" w:hAnsi="Helvetica" w:cs="Helvetica"/>
                <w:sz w:val="16"/>
                <w:szCs w:val="18"/>
              </w:rPr>
              <w:t>.</w:t>
            </w:r>
          </w:p>
          <w:p w14:paraId="6A22B2AB" w14:textId="77777777" w:rsidR="0058374B" w:rsidRPr="00AC5E1D" w:rsidRDefault="0058374B" w:rsidP="0058374B">
            <w:pPr>
              <w:pStyle w:val="NormalParagraphStyle"/>
              <w:suppressAutoHyphens/>
              <w:rPr>
                <w:rFonts w:ascii="Helvetica" w:hAnsi="Helvetica" w:cs="Helvetica"/>
                <w:sz w:val="16"/>
                <w:szCs w:val="18"/>
              </w:rPr>
            </w:pPr>
            <w:r>
              <w:rPr>
                <w:rFonts w:ascii="Helvetica" w:hAnsi="Helvetica" w:cs="Helvetica"/>
                <w:sz w:val="16"/>
                <w:szCs w:val="18"/>
              </w:rPr>
              <w:t xml:space="preserve">A </w:t>
            </w:r>
            <w:r>
              <w:rPr>
                <w:rFonts w:ascii="Helvetica" w:hAnsi="Helvetica" w:cs="Helvetica"/>
                <w:sz w:val="16"/>
                <w:szCs w:val="18"/>
              </w:rPr>
              <w:t xml:space="preserve">single </w:t>
            </w:r>
            <w:r>
              <w:rPr>
                <w:rFonts w:ascii="Helvetica" w:hAnsi="Helvetica" w:cs="Helvetica"/>
                <w:sz w:val="16"/>
                <w:szCs w:val="18"/>
              </w:rPr>
              <w:t>perspective is taken</w:t>
            </w:r>
            <w:r>
              <w:rPr>
                <w:rFonts w:ascii="Helvetica" w:hAnsi="Helvetica" w:cs="Helvetica"/>
                <w:sz w:val="16"/>
                <w:szCs w:val="18"/>
              </w:rPr>
              <w:t xml:space="preserve">. </w:t>
            </w:r>
            <w:r w:rsidRPr="00AC5E1D">
              <w:rPr>
                <w:rFonts w:ascii="Helvetica" w:hAnsi="Helvetica" w:cs="Helvetica"/>
                <w:sz w:val="16"/>
                <w:szCs w:val="18"/>
              </w:rPr>
              <w:t>The writer’s voice comes t</w:t>
            </w:r>
            <w:r>
              <w:rPr>
                <w:rFonts w:ascii="Helvetica" w:hAnsi="Helvetica" w:cs="Helvetica"/>
                <w:sz w:val="16"/>
                <w:szCs w:val="18"/>
              </w:rPr>
              <w:t xml:space="preserve">hrough to the audience, but </w:t>
            </w:r>
            <w:r w:rsidRPr="00AC5E1D">
              <w:rPr>
                <w:rFonts w:ascii="Helvetica" w:hAnsi="Helvetica" w:cs="Helvetica"/>
                <w:sz w:val="16"/>
                <w:szCs w:val="18"/>
              </w:rPr>
              <w:t>falls flat at times</w:t>
            </w:r>
            <w:r>
              <w:rPr>
                <w:rFonts w:ascii="Helvetica" w:hAnsi="Helvetica" w:cs="Helvetica"/>
                <w:sz w:val="16"/>
                <w:szCs w:val="18"/>
              </w:rPr>
              <w:t>.</w:t>
            </w:r>
          </w:p>
          <w:p w14:paraId="6C5E34D9" w14:textId="77777777" w:rsidR="00715E07" w:rsidRPr="00AC5E1D" w:rsidRDefault="00715E07" w:rsidP="00715E07">
            <w:pPr>
              <w:pStyle w:val="NormalParagraphStyle"/>
              <w:suppressAutoHyphens/>
              <w:rPr>
                <w:rFonts w:ascii="Helvetica" w:hAnsi="Helvetica" w:cs="Helvetica"/>
                <w:sz w:val="16"/>
                <w:szCs w:val="18"/>
              </w:rPr>
            </w:pPr>
            <w:r w:rsidRPr="00AC5E1D">
              <w:rPr>
                <w:rFonts w:ascii="Helvetica" w:hAnsi="Helvetica" w:cs="Helvetica"/>
                <w:sz w:val="16"/>
                <w:szCs w:val="18"/>
              </w:rPr>
              <w:t>Dialogue is good, but some of the characters sound alike; could do more to use dialogue as a story-telling tool</w:t>
            </w:r>
            <w:r>
              <w:rPr>
                <w:rFonts w:ascii="Helvetica" w:hAnsi="Helvetica" w:cs="Helvetica"/>
                <w:sz w:val="16"/>
                <w:szCs w:val="18"/>
              </w:rPr>
              <w:t>.</w:t>
            </w:r>
          </w:p>
          <w:p w14:paraId="751E4B36" w14:textId="77777777" w:rsidR="00715E07" w:rsidRPr="00AC5E1D" w:rsidRDefault="00715E07" w:rsidP="00715E07">
            <w:pPr>
              <w:pStyle w:val="NormalParagraphStyle"/>
              <w:suppressAutoHyphens/>
              <w:rPr>
                <w:rFonts w:ascii="Helvetica" w:hAnsi="Helvetica" w:cs="Helvetica"/>
                <w:sz w:val="16"/>
                <w:szCs w:val="18"/>
              </w:rPr>
            </w:pPr>
            <w:r w:rsidRPr="00AC5E1D">
              <w:rPr>
                <w:rFonts w:ascii="Helvetica" w:hAnsi="Helvetica" w:cs="Helvetica"/>
                <w:sz w:val="16"/>
                <w:szCs w:val="18"/>
              </w:rPr>
              <w:t>Good vocabulary that clearly, but not always powerfully, tells the story</w:t>
            </w:r>
            <w:r>
              <w:rPr>
                <w:rFonts w:ascii="Helvetica" w:hAnsi="Helvetica" w:cs="Helvetica"/>
                <w:sz w:val="16"/>
                <w:szCs w:val="18"/>
              </w:rPr>
              <w:t>.</w:t>
            </w:r>
          </w:p>
          <w:p w14:paraId="2638437D" w14:textId="77777777" w:rsidR="00715E07" w:rsidRPr="00AC5E1D" w:rsidRDefault="00715E07" w:rsidP="00715E07">
            <w:pPr>
              <w:pStyle w:val="NormalParagraphStyle"/>
              <w:suppressAutoHyphens/>
              <w:rPr>
                <w:rFonts w:ascii="Helvetica" w:hAnsi="Helvetica" w:cs="Helvetica"/>
                <w:sz w:val="16"/>
                <w:szCs w:val="18"/>
              </w:rPr>
            </w:pPr>
            <w:r w:rsidRPr="00AC5E1D">
              <w:rPr>
                <w:rFonts w:ascii="Helvetica" w:hAnsi="Helvetica" w:cs="Helvetica"/>
                <w:sz w:val="16"/>
                <w:szCs w:val="18"/>
              </w:rPr>
              <w:t>Smooth sentence flow and occasionally effective sentence variety</w:t>
            </w:r>
            <w:r>
              <w:rPr>
                <w:rFonts w:ascii="Helvetica" w:hAnsi="Helvetica" w:cs="Helvetica"/>
                <w:sz w:val="16"/>
                <w:szCs w:val="18"/>
              </w:rPr>
              <w:t>.</w:t>
            </w:r>
          </w:p>
          <w:p w14:paraId="5781E967" w14:textId="77777777" w:rsidR="00715E07" w:rsidRPr="00AC5E1D" w:rsidRDefault="00715E07" w:rsidP="00715E07">
            <w:pPr>
              <w:pStyle w:val="NormalParagraphStyle"/>
              <w:suppressAutoHyphens/>
              <w:rPr>
                <w:rFonts w:ascii="Helvetica" w:hAnsi="Helvetica" w:cs="Helvetica"/>
                <w:sz w:val="16"/>
                <w:szCs w:val="18"/>
              </w:rPr>
            </w:pPr>
            <w:r w:rsidRPr="00AC5E1D">
              <w:rPr>
                <w:rFonts w:ascii="Helvetica" w:hAnsi="Helvetica" w:cs="Helvetica"/>
                <w:sz w:val="16"/>
                <w:szCs w:val="18"/>
              </w:rPr>
              <w:t>Correct use of transit</w:t>
            </w:r>
            <w:r>
              <w:rPr>
                <w:rFonts w:ascii="Helvetica" w:hAnsi="Helvetica" w:cs="Helvetica"/>
                <w:sz w:val="16"/>
                <w:szCs w:val="18"/>
              </w:rPr>
              <w:t>ions for unity and cohesiveness.</w:t>
            </w:r>
          </w:p>
          <w:p w14:paraId="2DE3E9D6" w14:textId="77777777" w:rsidR="00715E07" w:rsidRPr="00AC5E1D" w:rsidRDefault="00715E07" w:rsidP="00715E07">
            <w:pPr>
              <w:pStyle w:val="NormalParagraphStyle"/>
              <w:suppressAutoHyphens/>
              <w:rPr>
                <w:rFonts w:ascii="Helvetica" w:hAnsi="Helvetica" w:cs="Helvetica"/>
                <w:sz w:val="16"/>
                <w:szCs w:val="18"/>
              </w:rPr>
            </w:pPr>
            <w:r w:rsidRPr="00AC5E1D">
              <w:rPr>
                <w:rFonts w:ascii="Helvetica" w:hAnsi="Helvetica" w:cs="Helvetica"/>
                <w:sz w:val="16"/>
                <w:szCs w:val="18"/>
              </w:rPr>
              <w:t>Writer attempts to use “showing” details rather than just telling information, even if the technique doesn’t always work</w:t>
            </w:r>
            <w:r>
              <w:rPr>
                <w:rFonts w:ascii="Helvetica" w:hAnsi="Helvetica" w:cs="Helvetica"/>
                <w:sz w:val="16"/>
                <w:szCs w:val="18"/>
              </w:rPr>
              <w:t>.</w:t>
            </w:r>
          </w:p>
          <w:p w14:paraId="1B8E9348" w14:textId="51D3E74C" w:rsidR="00715E07" w:rsidRPr="00AC5E1D" w:rsidRDefault="00715E07" w:rsidP="00715E07">
            <w:pPr>
              <w:pStyle w:val="NormalParagraphStyle"/>
              <w:suppressAutoHyphens/>
              <w:rPr>
                <w:rFonts w:ascii="Helvetica" w:hAnsi="Helvetica" w:cs="Helvetica"/>
                <w:sz w:val="16"/>
                <w:szCs w:val="18"/>
              </w:rPr>
            </w:pPr>
            <w:r w:rsidRPr="00AC5E1D">
              <w:rPr>
                <w:rFonts w:ascii="Helvetica" w:hAnsi="Helvetica" w:cs="Helvetica"/>
                <w:sz w:val="16"/>
                <w:szCs w:val="18"/>
              </w:rPr>
              <w:t>The ending answers all questions, but doesn’t satisfy as deeply as the “A” level</w:t>
            </w:r>
            <w:r>
              <w:rPr>
                <w:rFonts w:ascii="Helvetica" w:hAnsi="Helvetica" w:cs="Helvetica"/>
                <w:sz w:val="16"/>
                <w:szCs w:val="18"/>
              </w:rPr>
              <w:t>.</w:t>
            </w:r>
            <w:r w:rsidR="0058374B">
              <w:rPr>
                <w:rFonts w:ascii="Helvetica" w:hAnsi="Helvetica" w:cs="Helvetica"/>
                <w:sz w:val="16"/>
                <w:szCs w:val="18"/>
              </w:rPr>
              <w:t xml:space="preserve"> </w:t>
            </w:r>
            <w:r w:rsidR="0058374B">
              <w:rPr>
                <w:rFonts w:ascii="Helvetica" w:hAnsi="Helvetica" w:cs="Helvetica"/>
                <w:sz w:val="16"/>
                <w:szCs w:val="18"/>
              </w:rPr>
              <w:t xml:space="preserve">.A clear point to the story is </w:t>
            </w:r>
            <w:r w:rsidR="0058374B">
              <w:rPr>
                <w:rFonts w:ascii="Helvetica" w:hAnsi="Helvetica" w:cs="Helvetica"/>
                <w:sz w:val="16"/>
                <w:szCs w:val="18"/>
              </w:rPr>
              <w:t>present</w:t>
            </w:r>
            <w:r w:rsidR="0058374B">
              <w:rPr>
                <w:rFonts w:ascii="Helvetica" w:hAnsi="Helvetica" w:cs="Helvetica"/>
                <w:sz w:val="16"/>
                <w:szCs w:val="18"/>
              </w:rPr>
              <w:t>.</w:t>
            </w:r>
          </w:p>
          <w:p w14:paraId="0393F6EE" w14:textId="77777777" w:rsidR="00015848" w:rsidRPr="00BA653B" w:rsidRDefault="00015848" w:rsidP="0058374B">
            <w:pPr>
              <w:pStyle w:val="NormalParagraphStyle"/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12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5E74BDCF" w14:textId="77777777" w:rsidR="00015848" w:rsidRDefault="00015848" w:rsidP="00303E5A">
            <w:pPr>
              <w:jc w:val="center"/>
              <w:rPr>
                <w:rFonts w:ascii="Arial Black" w:hAnsi="Arial Black"/>
              </w:rPr>
            </w:pPr>
          </w:p>
          <w:p w14:paraId="3FA294A0" w14:textId="77777777" w:rsidR="00015848" w:rsidRPr="008E561B" w:rsidRDefault="00015848" w:rsidP="00303E5A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Meets Expectations</w:t>
            </w:r>
          </w:p>
          <w:p w14:paraId="5B2CA394" w14:textId="77777777" w:rsidR="00015848" w:rsidRPr="0012289A" w:rsidRDefault="00015848" w:rsidP="00303E5A">
            <w:pPr>
              <w:jc w:val="center"/>
              <w:rPr>
                <w:rFonts w:ascii="Arial Black" w:hAnsi="Arial Black"/>
              </w:rPr>
            </w:pPr>
          </w:p>
        </w:tc>
      </w:tr>
      <w:tr w:rsidR="00015848" w14:paraId="16D6B0DB" w14:textId="77777777" w:rsidTr="002D0D89">
        <w:trPr>
          <w:trHeight w:val="2661"/>
          <w:jc w:val="center"/>
        </w:trPr>
        <w:tc>
          <w:tcPr>
            <w:tcW w:w="454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50F455DC" w14:textId="0251C058" w:rsidR="00015848" w:rsidRPr="0012289A" w:rsidRDefault="00015848" w:rsidP="00610069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C</w:t>
            </w:r>
          </w:p>
        </w:tc>
        <w:tc>
          <w:tcPr>
            <w:tcW w:w="3968" w:type="pct"/>
            <w:tcBorders>
              <w:top w:val="single" w:sz="12" w:space="0" w:color="auto"/>
            </w:tcBorders>
          </w:tcPr>
          <w:p w14:paraId="488EBADA" w14:textId="77777777" w:rsidR="00015848" w:rsidRDefault="00015848" w:rsidP="00015848">
            <w:pPr>
              <w:pStyle w:val="NormalParagraphStyle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BA653B">
              <w:rPr>
                <w:rFonts w:ascii="Arial" w:hAnsi="Arial" w:cs="Arial"/>
                <w:sz w:val="20"/>
                <w:szCs w:val="20"/>
              </w:rPr>
              <w:t xml:space="preserve">Essays earning a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BA653B">
              <w:rPr>
                <w:rFonts w:ascii="Arial" w:hAnsi="Arial" w:cs="Arial"/>
                <w:sz w:val="20"/>
                <w:szCs w:val="20"/>
              </w:rPr>
              <w:t xml:space="preserve"> demonstrate </w:t>
            </w:r>
            <w:r>
              <w:rPr>
                <w:rFonts w:ascii="Arial" w:hAnsi="Arial" w:cs="Arial"/>
                <w:sz w:val="20"/>
                <w:szCs w:val="20"/>
              </w:rPr>
              <w:t xml:space="preserve">little </w:t>
            </w:r>
            <w:r w:rsidRPr="00BA653B">
              <w:rPr>
                <w:rFonts w:ascii="Arial" w:hAnsi="Arial" w:cs="Arial"/>
                <w:sz w:val="20"/>
                <w:szCs w:val="20"/>
              </w:rPr>
              <w:t xml:space="preserve">success in </w:t>
            </w:r>
            <w:r>
              <w:rPr>
                <w:rFonts w:ascii="Arial" w:hAnsi="Arial" w:cs="Arial"/>
                <w:sz w:val="20"/>
                <w:szCs w:val="20"/>
              </w:rPr>
              <w:t>understanding the task in the prompt</w:t>
            </w:r>
            <w:r w:rsidRPr="00BA653B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  <w:p w14:paraId="26A3268C" w14:textId="77777777" w:rsidR="00715E07" w:rsidRPr="00AC5E1D" w:rsidRDefault="00715E07" w:rsidP="00715E07">
            <w:pPr>
              <w:pStyle w:val="NormalParagraphStyle"/>
              <w:suppressAutoHyphens/>
              <w:rPr>
                <w:rFonts w:ascii="Helvetica" w:hAnsi="Helvetica" w:cs="Helvetica"/>
                <w:sz w:val="16"/>
                <w:szCs w:val="18"/>
              </w:rPr>
            </w:pPr>
            <w:r w:rsidRPr="00AC5E1D">
              <w:rPr>
                <w:rFonts w:ascii="Helvetica" w:hAnsi="Helvetica" w:cs="Helvetica"/>
                <w:sz w:val="16"/>
                <w:szCs w:val="18"/>
              </w:rPr>
              <w:t>Title is flat or predictable</w:t>
            </w:r>
            <w:r>
              <w:rPr>
                <w:rFonts w:ascii="Helvetica" w:hAnsi="Helvetica" w:cs="Helvetica"/>
                <w:sz w:val="16"/>
                <w:szCs w:val="18"/>
              </w:rPr>
              <w:t>.</w:t>
            </w:r>
          </w:p>
          <w:p w14:paraId="5C0A8B2B" w14:textId="77777777" w:rsidR="00715E07" w:rsidRPr="00AC5E1D" w:rsidRDefault="00715E07" w:rsidP="00715E07">
            <w:pPr>
              <w:pStyle w:val="NormalParagraphStyle"/>
              <w:suppressAutoHyphens/>
              <w:rPr>
                <w:rFonts w:ascii="Helvetica" w:hAnsi="Helvetica" w:cs="Helvetica"/>
                <w:sz w:val="16"/>
                <w:szCs w:val="18"/>
              </w:rPr>
            </w:pPr>
            <w:r w:rsidRPr="00AC5E1D">
              <w:rPr>
                <w:rFonts w:ascii="Helvetica" w:hAnsi="Helvetica" w:cs="Helvetica"/>
                <w:sz w:val="16"/>
                <w:szCs w:val="18"/>
              </w:rPr>
              <w:t>Opening is present, but flat or tired; the opening needs to do more to really pull in the reader</w:t>
            </w:r>
            <w:r>
              <w:rPr>
                <w:rFonts w:ascii="Helvetica" w:hAnsi="Helvetica" w:cs="Helvetica"/>
                <w:sz w:val="16"/>
                <w:szCs w:val="18"/>
              </w:rPr>
              <w:t>.</w:t>
            </w:r>
          </w:p>
          <w:p w14:paraId="1B89E74F" w14:textId="5B3FFCE5" w:rsidR="00715E07" w:rsidRPr="00AC5E1D" w:rsidRDefault="00715E07" w:rsidP="00715E07">
            <w:pPr>
              <w:pStyle w:val="NormalParagraphStyle"/>
              <w:suppressAutoHyphens/>
              <w:rPr>
                <w:rFonts w:ascii="Helvetica" w:hAnsi="Helvetica" w:cs="Helvetica"/>
                <w:sz w:val="16"/>
                <w:szCs w:val="18"/>
              </w:rPr>
            </w:pPr>
            <w:r w:rsidRPr="00AC5E1D">
              <w:rPr>
                <w:rFonts w:ascii="Helvetica" w:hAnsi="Helvetica" w:cs="Helvetica"/>
                <w:sz w:val="16"/>
                <w:szCs w:val="18"/>
              </w:rPr>
              <w:t>Evidence of organization exists, but reader was confused and/or specific sections seemed rushed/underdeveloped</w:t>
            </w:r>
            <w:r>
              <w:rPr>
                <w:rFonts w:ascii="Helvetica" w:hAnsi="Helvetica" w:cs="Helvetica"/>
                <w:sz w:val="16"/>
                <w:szCs w:val="18"/>
              </w:rPr>
              <w:t>.</w:t>
            </w:r>
            <w:r w:rsidR="0058374B">
              <w:rPr>
                <w:rFonts w:ascii="Helvetica" w:hAnsi="Helvetica" w:cs="Helvetica"/>
                <w:sz w:val="16"/>
                <w:szCs w:val="18"/>
              </w:rPr>
              <w:t xml:space="preserve"> It is unclear what the single event or the setting of the narrative is.</w:t>
            </w:r>
          </w:p>
          <w:p w14:paraId="147B90C0" w14:textId="77777777" w:rsidR="00715E07" w:rsidRPr="00AC5E1D" w:rsidRDefault="00715E07" w:rsidP="00715E07">
            <w:pPr>
              <w:pStyle w:val="NormalParagraphStyle"/>
              <w:suppressAutoHyphens/>
              <w:rPr>
                <w:rFonts w:ascii="Helvetica" w:hAnsi="Helvetica" w:cs="Helvetica"/>
                <w:sz w:val="16"/>
                <w:szCs w:val="18"/>
              </w:rPr>
            </w:pPr>
            <w:r w:rsidRPr="00AC5E1D">
              <w:rPr>
                <w:rFonts w:ascii="Helvetica" w:hAnsi="Helvetica" w:cs="Helvetica"/>
                <w:sz w:val="16"/>
                <w:szCs w:val="18"/>
              </w:rPr>
              <w:t>Pacing is inconsistent and/or sometimes becomes bogged down</w:t>
            </w:r>
            <w:r>
              <w:rPr>
                <w:rFonts w:ascii="Helvetica" w:hAnsi="Helvetica" w:cs="Helvetica"/>
                <w:sz w:val="16"/>
                <w:szCs w:val="18"/>
              </w:rPr>
              <w:t>.</w:t>
            </w:r>
          </w:p>
          <w:p w14:paraId="4E535EED" w14:textId="73B7A10C" w:rsidR="0058374B" w:rsidRPr="00AC5E1D" w:rsidRDefault="0058374B" w:rsidP="0058374B">
            <w:pPr>
              <w:pStyle w:val="NormalParagraphStyle"/>
              <w:suppressAutoHyphens/>
              <w:rPr>
                <w:rFonts w:ascii="Helvetica" w:hAnsi="Helvetica" w:cs="Helvetica"/>
                <w:sz w:val="16"/>
                <w:szCs w:val="18"/>
              </w:rPr>
            </w:pPr>
            <w:r>
              <w:rPr>
                <w:rFonts w:ascii="Helvetica" w:hAnsi="Helvetica" w:cs="Helvetica"/>
                <w:sz w:val="16"/>
                <w:szCs w:val="18"/>
              </w:rPr>
              <w:t xml:space="preserve">A perspective is taken </w:t>
            </w:r>
            <w:r>
              <w:rPr>
                <w:rFonts w:ascii="Helvetica" w:hAnsi="Helvetica" w:cs="Helvetica"/>
                <w:sz w:val="16"/>
                <w:szCs w:val="18"/>
              </w:rPr>
              <w:t xml:space="preserve">but the </w:t>
            </w:r>
            <w:r>
              <w:rPr>
                <w:rFonts w:ascii="Helvetica" w:hAnsi="Helvetica" w:cs="Helvetica"/>
                <w:sz w:val="16"/>
                <w:szCs w:val="18"/>
              </w:rPr>
              <w:t xml:space="preserve">narrator’s voice is </w:t>
            </w:r>
            <w:r>
              <w:rPr>
                <w:rFonts w:ascii="Helvetica" w:hAnsi="Helvetica" w:cs="Helvetica"/>
                <w:sz w:val="16"/>
                <w:szCs w:val="18"/>
              </w:rPr>
              <w:t>inconsistent</w:t>
            </w:r>
            <w:r w:rsidR="0043557C">
              <w:rPr>
                <w:rFonts w:ascii="Helvetica" w:hAnsi="Helvetica" w:cs="Helvetica"/>
                <w:sz w:val="16"/>
                <w:szCs w:val="18"/>
              </w:rPr>
              <w:t xml:space="preserve"> or off key for the assignment</w:t>
            </w:r>
            <w:r>
              <w:rPr>
                <w:rFonts w:ascii="Helvetica" w:hAnsi="Helvetica" w:cs="Helvetica"/>
                <w:sz w:val="16"/>
                <w:szCs w:val="18"/>
              </w:rPr>
              <w:t>.</w:t>
            </w:r>
          </w:p>
          <w:p w14:paraId="636CE16D" w14:textId="77777777" w:rsidR="00715E07" w:rsidRPr="00AC5E1D" w:rsidRDefault="00715E07" w:rsidP="00715E07">
            <w:pPr>
              <w:pStyle w:val="NormalParagraphStyle"/>
              <w:suppressAutoHyphens/>
              <w:rPr>
                <w:rFonts w:ascii="Helvetica" w:hAnsi="Helvetica" w:cs="Helvetica"/>
                <w:sz w:val="16"/>
                <w:szCs w:val="18"/>
              </w:rPr>
            </w:pPr>
            <w:r w:rsidRPr="00AC5E1D">
              <w:rPr>
                <w:rFonts w:ascii="Helvetica" w:hAnsi="Helvetica" w:cs="Helvetica"/>
                <w:sz w:val="16"/>
                <w:szCs w:val="18"/>
              </w:rPr>
              <w:t>Dialogue is present, but it doesn’t advance the story; it works mostly as filler</w:t>
            </w:r>
            <w:r>
              <w:rPr>
                <w:rFonts w:ascii="Helvetica" w:hAnsi="Helvetica" w:cs="Helvetica"/>
                <w:sz w:val="16"/>
                <w:szCs w:val="18"/>
              </w:rPr>
              <w:t>.</w:t>
            </w:r>
          </w:p>
          <w:p w14:paraId="6310FDF8" w14:textId="77777777" w:rsidR="00715E07" w:rsidRPr="00AC5E1D" w:rsidRDefault="00715E07" w:rsidP="00715E07">
            <w:pPr>
              <w:pStyle w:val="NormalParagraphStyle"/>
              <w:suppressAutoHyphens/>
              <w:rPr>
                <w:rFonts w:ascii="Helvetica" w:hAnsi="Helvetica" w:cs="Helvetica"/>
                <w:sz w:val="16"/>
                <w:szCs w:val="18"/>
              </w:rPr>
            </w:pPr>
            <w:r w:rsidRPr="00AC5E1D">
              <w:rPr>
                <w:rFonts w:ascii="Helvetica" w:hAnsi="Helvetica" w:cs="Helvetica"/>
                <w:sz w:val="16"/>
                <w:szCs w:val="18"/>
              </w:rPr>
              <w:t>Average, simple vocabulary or overly flowery language that blocks meaning at times</w:t>
            </w:r>
            <w:r>
              <w:rPr>
                <w:rFonts w:ascii="Helvetica" w:hAnsi="Helvetica" w:cs="Helvetica"/>
                <w:sz w:val="16"/>
                <w:szCs w:val="18"/>
              </w:rPr>
              <w:t>.</w:t>
            </w:r>
          </w:p>
          <w:p w14:paraId="1DEBF819" w14:textId="77777777" w:rsidR="00715E07" w:rsidRPr="00AC5E1D" w:rsidRDefault="00715E07" w:rsidP="00715E07">
            <w:pPr>
              <w:pStyle w:val="NormalParagraphStyle"/>
              <w:suppressAutoHyphens/>
              <w:rPr>
                <w:rFonts w:ascii="Helvetica" w:hAnsi="Helvetica" w:cs="Helvetica"/>
                <w:sz w:val="16"/>
                <w:szCs w:val="18"/>
              </w:rPr>
            </w:pPr>
            <w:r w:rsidRPr="00AC5E1D">
              <w:rPr>
                <w:rFonts w:ascii="Helvetica" w:hAnsi="Helvetica" w:cs="Helvetica"/>
                <w:sz w:val="16"/>
                <w:szCs w:val="18"/>
              </w:rPr>
              <w:t>Sentence flow is choppy at time</w:t>
            </w:r>
            <w:r>
              <w:rPr>
                <w:rFonts w:ascii="Helvetica" w:hAnsi="Helvetica" w:cs="Helvetica"/>
                <w:sz w:val="16"/>
                <w:szCs w:val="18"/>
              </w:rPr>
              <w:t>s; limited sentence variety.</w:t>
            </w:r>
          </w:p>
          <w:p w14:paraId="0099AB3B" w14:textId="77777777" w:rsidR="00715E07" w:rsidRPr="00AC5E1D" w:rsidRDefault="00715E07" w:rsidP="00715E07">
            <w:pPr>
              <w:pStyle w:val="NormalParagraphStyle"/>
              <w:suppressAutoHyphens/>
              <w:rPr>
                <w:rFonts w:ascii="Helvetica" w:hAnsi="Helvetica" w:cs="Helvetica"/>
                <w:sz w:val="16"/>
                <w:szCs w:val="18"/>
              </w:rPr>
            </w:pPr>
            <w:r w:rsidRPr="00AC5E1D">
              <w:rPr>
                <w:rFonts w:ascii="Helvetica" w:hAnsi="Helvetica" w:cs="Helvetica"/>
                <w:sz w:val="16"/>
                <w:szCs w:val="18"/>
              </w:rPr>
              <w:t>Limited use of transitions; at times, an inappropriate transition is used or is missing altogether</w:t>
            </w:r>
            <w:r>
              <w:rPr>
                <w:rFonts w:ascii="Helvetica" w:hAnsi="Helvetica" w:cs="Helvetica"/>
                <w:sz w:val="16"/>
                <w:szCs w:val="18"/>
              </w:rPr>
              <w:t>.</w:t>
            </w:r>
          </w:p>
          <w:p w14:paraId="224AA93D" w14:textId="77777777" w:rsidR="00715E07" w:rsidRPr="00AC5E1D" w:rsidRDefault="00715E07" w:rsidP="00715E07">
            <w:pPr>
              <w:pStyle w:val="NormalParagraphStyle"/>
              <w:suppressAutoHyphens/>
              <w:rPr>
                <w:rFonts w:ascii="Helvetica" w:hAnsi="Helvetica" w:cs="Helvetica"/>
                <w:sz w:val="16"/>
                <w:szCs w:val="18"/>
              </w:rPr>
            </w:pPr>
            <w:r w:rsidRPr="00AC5E1D">
              <w:rPr>
                <w:rFonts w:ascii="Helvetica" w:hAnsi="Helvetica" w:cs="Helvetica"/>
                <w:sz w:val="16"/>
                <w:szCs w:val="18"/>
              </w:rPr>
              <w:t>Needs to use more “showing” details; several missed opportunit</w:t>
            </w:r>
            <w:r>
              <w:rPr>
                <w:rFonts w:ascii="Helvetica" w:hAnsi="Helvetica" w:cs="Helvetica"/>
                <w:sz w:val="16"/>
                <w:szCs w:val="18"/>
              </w:rPr>
              <w:t>i</w:t>
            </w:r>
            <w:r w:rsidRPr="00AC5E1D">
              <w:rPr>
                <w:rFonts w:ascii="Helvetica" w:hAnsi="Helvetica" w:cs="Helvetica"/>
                <w:sz w:val="16"/>
                <w:szCs w:val="18"/>
              </w:rPr>
              <w:t>es to use this technique</w:t>
            </w:r>
            <w:r>
              <w:rPr>
                <w:rFonts w:ascii="Helvetica" w:hAnsi="Helvetica" w:cs="Helvetica"/>
                <w:sz w:val="16"/>
                <w:szCs w:val="18"/>
              </w:rPr>
              <w:t>.</w:t>
            </w:r>
          </w:p>
          <w:p w14:paraId="1707E864" w14:textId="7189C9BD" w:rsidR="0058374B" w:rsidRPr="00AC5E1D" w:rsidRDefault="00715E07" w:rsidP="0058374B">
            <w:pPr>
              <w:pStyle w:val="NormalParagraphStyle"/>
              <w:suppressAutoHyphens/>
              <w:rPr>
                <w:rFonts w:ascii="Helvetica" w:hAnsi="Helvetica" w:cs="Helvetica"/>
                <w:sz w:val="16"/>
                <w:szCs w:val="18"/>
              </w:rPr>
            </w:pPr>
            <w:r w:rsidRPr="00AC5E1D">
              <w:rPr>
                <w:rFonts w:ascii="Helvetica" w:hAnsi="Helvetica" w:cs="Helvetica"/>
                <w:sz w:val="16"/>
                <w:szCs w:val="18"/>
              </w:rPr>
              <w:t>The ending is present but delivers a typical and/or obvious resolution</w:t>
            </w:r>
            <w:r>
              <w:rPr>
                <w:rFonts w:ascii="Helvetica" w:hAnsi="Helvetica" w:cs="Helvetica"/>
                <w:sz w:val="16"/>
                <w:szCs w:val="18"/>
              </w:rPr>
              <w:t>.</w:t>
            </w:r>
            <w:r w:rsidR="0058374B">
              <w:rPr>
                <w:rFonts w:ascii="Helvetica" w:hAnsi="Helvetica" w:cs="Helvetica"/>
                <w:sz w:val="16"/>
                <w:szCs w:val="18"/>
              </w:rPr>
              <w:t xml:space="preserve"> There seems to be a </w:t>
            </w:r>
            <w:r w:rsidR="0058374B">
              <w:rPr>
                <w:rFonts w:ascii="Helvetica" w:hAnsi="Helvetica" w:cs="Helvetica"/>
                <w:sz w:val="16"/>
                <w:szCs w:val="18"/>
              </w:rPr>
              <w:t>point to the story</w:t>
            </w:r>
            <w:r w:rsidR="0058374B">
              <w:rPr>
                <w:rFonts w:ascii="Helvetica" w:hAnsi="Helvetica" w:cs="Helvetica"/>
                <w:sz w:val="16"/>
                <w:szCs w:val="18"/>
              </w:rPr>
              <w:t>, but it is not entirely clear</w:t>
            </w:r>
            <w:r w:rsidR="0058374B">
              <w:rPr>
                <w:rFonts w:ascii="Helvetica" w:hAnsi="Helvetica" w:cs="Helvetica"/>
                <w:sz w:val="16"/>
                <w:szCs w:val="18"/>
              </w:rPr>
              <w:t>.</w:t>
            </w:r>
          </w:p>
          <w:p w14:paraId="53424C4D" w14:textId="04E3775D" w:rsidR="00015848" w:rsidRPr="00015848" w:rsidRDefault="00015848" w:rsidP="00715E07">
            <w:pPr>
              <w:pStyle w:val="NormalParagraphStyle"/>
              <w:suppressAutoHyphens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578" w:type="pct"/>
            <w:tcBorders>
              <w:top w:val="single" w:sz="12" w:space="0" w:color="auto"/>
              <w:bottom w:val="single" w:sz="6" w:space="0" w:color="auto"/>
            </w:tcBorders>
            <w:shd w:val="clear" w:color="auto" w:fill="E7E6E6" w:themeFill="background2"/>
            <w:vAlign w:val="center"/>
          </w:tcPr>
          <w:p w14:paraId="3175FF7A" w14:textId="77777777" w:rsidR="00015848" w:rsidRPr="008E561B" w:rsidRDefault="00015848" w:rsidP="00303E5A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Approaching Expectations</w:t>
            </w:r>
          </w:p>
        </w:tc>
      </w:tr>
      <w:tr w:rsidR="00015848" w14:paraId="49282717" w14:textId="77777777" w:rsidTr="002D0D89">
        <w:trPr>
          <w:trHeight w:val="2886"/>
          <w:jc w:val="center"/>
        </w:trPr>
        <w:tc>
          <w:tcPr>
            <w:tcW w:w="45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454B8A9D" w14:textId="179802EF" w:rsidR="00015848" w:rsidRPr="0012289A" w:rsidRDefault="00015848" w:rsidP="00610069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</w:t>
            </w:r>
          </w:p>
        </w:tc>
        <w:tc>
          <w:tcPr>
            <w:tcW w:w="3968" w:type="pct"/>
            <w:tcBorders>
              <w:top w:val="single" w:sz="12" w:space="0" w:color="auto"/>
              <w:bottom w:val="single" w:sz="12" w:space="0" w:color="auto"/>
            </w:tcBorders>
          </w:tcPr>
          <w:p w14:paraId="7E1186B1" w14:textId="77777777" w:rsidR="00715E07" w:rsidRPr="00AC5E1D" w:rsidRDefault="00015848" w:rsidP="00715E07">
            <w:pPr>
              <w:pStyle w:val="NormalParagraphStyle"/>
              <w:suppressAutoHyphens/>
              <w:rPr>
                <w:rFonts w:ascii="Helvetica" w:hAnsi="Helvetica" w:cs="Helvetica"/>
                <w:sz w:val="16"/>
                <w:szCs w:val="18"/>
              </w:rPr>
            </w:pPr>
            <w:r w:rsidRPr="00BA653B">
              <w:rPr>
                <w:rFonts w:ascii="Arial" w:hAnsi="Arial" w:cs="Arial"/>
                <w:sz w:val="20"/>
                <w:szCs w:val="20"/>
              </w:rPr>
              <w:t xml:space="preserve">Essays earning a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BA653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do not </w:t>
            </w:r>
            <w:r w:rsidRPr="00BA653B">
              <w:rPr>
                <w:rFonts w:ascii="Arial" w:hAnsi="Arial" w:cs="Arial"/>
                <w:sz w:val="20"/>
                <w:szCs w:val="20"/>
              </w:rPr>
              <w:t xml:space="preserve">demonstrate success in </w:t>
            </w:r>
            <w:r>
              <w:rPr>
                <w:rFonts w:ascii="Arial" w:hAnsi="Arial" w:cs="Arial"/>
                <w:sz w:val="20"/>
                <w:szCs w:val="20"/>
              </w:rPr>
              <w:t>understanding the task in the prompt.</w:t>
            </w:r>
            <w:r w:rsidRPr="00BA65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5E07" w:rsidRPr="00AC5E1D">
              <w:rPr>
                <w:rFonts w:ascii="Helvetica" w:hAnsi="Helvetica" w:cs="Helvetica"/>
                <w:sz w:val="16"/>
                <w:szCs w:val="18"/>
              </w:rPr>
              <w:t xml:space="preserve">Title is just a restatement of the title of the </w:t>
            </w:r>
            <w:r w:rsidR="00715E07">
              <w:rPr>
                <w:rFonts w:ascii="Helvetica" w:hAnsi="Helvetica" w:cs="Helvetica"/>
                <w:sz w:val="16"/>
                <w:szCs w:val="18"/>
              </w:rPr>
              <w:t xml:space="preserve">assignment </w:t>
            </w:r>
            <w:r w:rsidR="00715E07" w:rsidRPr="00AC5E1D">
              <w:rPr>
                <w:rFonts w:ascii="Helvetica" w:hAnsi="Helvetica" w:cs="Helvetica"/>
                <w:sz w:val="16"/>
                <w:szCs w:val="18"/>
              </w:rPr>
              <w:t>or just a label</w:t>
            </w:r>
            <w:r w:rsidR="00715E07">
              <w:rPr>
                <w:rFonts w:ascii="Helvetica" w:hAnsi="Helvetica" w:cs="Helvetica"/>
                <w:sz w:val="16"/>
                <w:szCs w:val="18"/>
              </w:rPr>
              <w:t>.</w:t>
            </w:r>
          </w:p>
          <w:p w14:paraId="01693675" w14:textId="77777777" w:rsidR="00715E07" w:rsidRPr="00AC5E1D" w:rsidRDefault="00715E07" w:rsidP="00715E07">
            <w:pPr>
              <w:pStyle w:val="NormalParagraphStyle"/>
              <w:suppressAutoHyphens/>
              <w:rPr>
                <w:rFonts w:ascii="Helvetica" w:hAnsi="Helvetica" w:cs="Helvetica"/>
                <w:sz w:val="16"/>
                <w:szCs w:val="18"/>
              </w:rPr>
            </w:pPr>
            <w:r w:rsidRPr="00AC5E1D">
              <w:rPr>
                <w:rFonts w:ascii="Helvetica" w:hAnsi="Helvetica" w:cs="Helvetica"/>
                <w:sz w:val="16"/>
                <w:szCs w:val="18"/>
              </w:rPr>
              <w:t>Opening is abrupt or confusing</w:t>
            </w:r>
            <w:r>
              <w:rPr>
                <w:rFonts w:ascii="Helvetica" w:hAnsi="Helvetica" w:cs="Helvetica"/>
                <w:sz w:val="16"/>
                <w:szCs w:val="18"/>
              </w:rPr>
              <w:t>.</w:t>
            </w:r>
          </w:p>
          <w:p w14:paraId="3C5AC740" w14:textId="77777777" w:rsidR="00715E07" w:rsidRPr="00AC5E1D" w:rsidRDefault="00715E07" w:rsidP="00715E07">
            <w:pPr>
              <w:pStyle w:val="NormalParagraphStyle"/>
              <w:suppressAutoHyphens/>
              <w:rPr>
                <w:rFonts w:ascii="Helvetica" w:hAnsi="Helvetica" w:cs="Helvetica"/>
                <w:sz w:val="16"/>
                <w:szCs w:val="18"/>
              </w:rPr>
            </w:pPr>
            <w:r w:rsidRPr="00AC5E1D">
              <w:rPr>
                <w:rFonts w:ascii="Helvetica" w:hAnsi="Helvetica" w:cs="Helvetica"/>
                <w:sz w:val="16"/>
                <w:szCs w:val="18"/>
              </w:rPr>
              <w:t>Organization is confusing or illogical; your reader needed more help in following your narrative line</w:t>
            </w:r>
            <w:r>
              <w:rPr>
                <w:rFonts w:ascii="Helvetica" w:hAnsi="Helvetica" w:cs="Helvetica"/>
                <w:sz w:val="16"/>
                <w:szCs w:val="18"/>
              </w:rPr>
              <w:t>.</w:t>
            </w:r>
          </w:p>
          <w:p w14:paraId="019AA431" w14:textId="77777777" w:rsidR="00715E07" w:rsidRPr="00AC5E1D" w:rsidRDefault="00715E07" w:rsidP="00715E07">
            <w:pPr>
              <w:pStyle w:val="NormalParagraphStyle"/>
              <w:suppressAutoHyphens/>
              <w:rPr>
                <w:rFonts w:ascii="Helvetica" w:hAnsi="Helvetica" w:cs="Helvetica"/>
                <w:sz w:val="16"/>
                <w:szCs w:val="18"/>
              </w:rPr>
            </w:pPr>
            <w:r w:rsidRPr="00AC5E1D">
              <w:rPr>
                <w:rFonts w:ascii="Helvetica" w:hAnsi="Helvetica" w:cs="Helvetica"/>
                <w:sz w:val="16"/>
                <w:szCs w:val="18"/>
              </w:rPr>
              <w:t>Pacing is slow and/or labored; your reader must make great effort to slog through the story</w:t>
            </w:r>
            <w:r>
              <w:rPr>
                <w:rFonts w:ascii="Helvetica" w:hAnsi="Helvetica" w:cs="Helvetica"/>
                <w:sz w:val="16"/>
                <w:szCs w:val="18"/>
              </w:rPr>
              <w:t>.</w:t>
            </w:r>
          </w:p>
          <w:p w14:paraId="68735F47" w14:textId="55F0FBE5" w:rsidR="0058374B" w:rsidRPr="00AC5E1D" w:rsidRDefault="0058374B" w:rsidP="0058374B">
            <w:pPr>
              <w:pStyle w:val="NormalParagraphStyle"/>
              <w:suppressAutoHyphens/>
              <w:rPr>
                <w:rFonts w:ascii="Helvetica" w:hAnsi="Helvetica" w:cs="Helvetica"/>
                <w:sz w:val="16"/>
                <w:szCs w:val="18"/>
              </w:rPr>
            </w:pPr>
            <w:r>
              <w:rPr>
                <w:rFonts w:ascii="Helvetica" w:hAnsi="Helvetica" w:cs="Helvetica"/>
                <w:sz w:val="16"/>
                <w:szCs w:val="18"/>
              </w:rPr>
              <w:t xml:space="preserve">The </w:t>
            </w:r>
            <w:r>
              <w:rPr>
                <w:rFonts w:ascii="Helvetica" w:hAnsi="Helvetica" w:cs="Helvetica"/>
                <w:sz w:val="16"/>
                <w:szCs w:val="18"/>
              </w:rPr>
              <w:t xml:space="preserve">perspective is </w:t>
            </w:r>
            <w:r>
              <w:rPr>
                <w:rFonts w:ascii="Helvetica" w:hAnsi="Helvetica" w:cs="Helvetica"/>
                <w:sz w:val="16"/>
                <w:szCs w:val="18"/>
              </w:rPr>
              <w:t xml:space="preserve">unclear or the </w:t>
            </w:r>
            <w:r>
              <w:rPr>
                <w:rFonts w:ascii="Helvetica" w:hAnsi="Helvetica" w:cs="Helvetica"/>
                <w:sz w:val="16"/>
                <w:szCs w:val="18"/>
              </w:rPr>
              <w:t xml:space="preserve">narrator’s voice is </w:t>
            </w:r>
            <w:r>
              <w:rPr>
                <w:rFonts w:ascii="Helvetica" w:hAnsi="Helvetica" w:cs="Helvetica"/>
                <w:sz w:val="16"/>
                <w:szCs w:val="18"/>
              </w:rPr>
              <w:t>absent</w:t>
            </w:r>
            <w:r w:rsidR="0043557C">
              <w:rPr>
                <w:rFonts w:ascii="Helvetica" w:hAnsi="Helvetica" w:cs="Helvetica"/>
                <w:sz w:val="16"/>
                <w:szCs w:val="18"/>
              </w:rPr>
              <w:t xml:space="preserve">, </w:t>
            </w:r>
            <w:r>
              <w:rPr>
                <w:rFonts w:ascii="Helvetica" w:hAnsi="Helvetica" w:cs="Helvetica"/>
                <w:sz w:val="16"/>
                <w:szCs w:val="18"/>
              </w:rPr>
              <w:t>difficult to follow</w:t>
            </w:r>
            <w:r w:rsidR="0043557C">
              <w:rPr>
                <w:rFonts w:ascii="Helvetica" w:hAnsi="Helvetica" w:cs="Helvetica"/>
                <w:sz w:val="16"/>
                <w:szCs w:val="18"/>
              </w:rPr>
              <w:t>, or lifeless</w:t>
            </w:r>
            <w:r>
              <w:rPr>
                <w:rFonts w:ascii="Helvetica" w:hAnsi="Helvetica" w:cs="Helvetica"/>
                <w:sz w:val="16"/>
                <w:szCs w:val="18"/>
              </w:rPr>
              <w:t>.</w:t>
            </w:r>
          </w:p>
          <w:p w14:paraId="2499A4C0" w14:textId="77777777" w:rsidR="00715E07" w:rsidRPr="00AC5E1D" w:rsidRDefault="00715E07" w:rsidP="00715E07">
            <w:pPr>
              <w:pStyle w:val="NormalParagraphStyle"/>
              <w:suppressAutoHyphens/>
              <w:rPr>
                <w:rFonts w:ascii="Helvetica" w:hAnsi="Helvetica" w:cs="Helvetica"/>
                <w:sz w:val="16"/>
                <w:szCs w:val="18"/>
              </w:rPr>
            </w:pPr>
            <w:r w:rsidRPr="00AC5E1D">
              <w:rPr>
                <w:rFonts w:ascii="Helvetica" w:hAnsi="Helvetica" w:cs="Helvetica"/>
                <w:sz w:val="16"/>
                <w:szCs w:val="18"/>
              </w:rPr>
              <w:t>Dialogue is mostly missing</w:t>
            </w:r>
            <w:r>
              <w:rPr>
                <w:rFonts w:ascii="Helvetica" w:hAnsi="Helvetica" w:cs="Helvetica"/>
                <w:sz w:val="16"/>
                <w:szCs w:val="18"/>
              </w:rPr>
              <w:t>.</w:t>
            </w:r>
          </w:p>
          <w:p w14:paraId="35520F07" w14:textId="77777777" w:rsidR="00715E07" w:rsidRPr="00AC5E1D" w:rsidRDefault="00715E07" w:rsidP="00715E07">
            <w:pPr>
              <w:pStyle w:val="NormalParagraphStyle"/>
              <w:suppressAutoHyphens/>
              <w:rPr>
                <w:rFonts w:ascii="Helvetica" w:hAnsi="Helvetica" w:cs="Helvetica"/>
                <w:sz w:val="16"/>
                <w:szCs w:val="18"/>
              </w:rPr>
            </w:pPr>
            <w:r w:rsidRPr="00AC5E1D">
              <w:rPr>
                <w:rFonts w:ascii="Helvetica" w:hAnsi="Helvetica" w:cs="Helvetica"/>
                <w:sz w:val="16"/>
                <w:szCs w:val="18"/>
              </w:rPr>
              <w:t xml:space="preserve">Flat, </w:t>
            </w:r>
            <w:r>
              <w:rPr>
                <w:rFonts w:ascii="Helvetica" w:hAnsi="Helvetica" w:cs="Helvetica"/>
                <w:sz w:val="16"/>
                <w:szCs w:val="18"/>
              </w:rPr>
              <w:t xml:space="preserve">unsophisticated </w:t>
            </w:r>
            <w:r w:rsidRPr="00AC5E1D">
              <w:rPr>
                <w:rFonts w:ascii="Helvetica" w:hAnsi="Helvetica" w:cs="Helvetica"/>
                <w:sz w:val="16"/>
                <w:szCs w:val="18"/>
              </w:rPr>
              <w:t>vocabulary and/or inappropriate diction</w:t>
            </w:r>
            <w:r>
              <w:rPr>
                <w:rFonts w:ascii="Helvetica" w:hAnsi="Helvetica" w:cs="Helvetica"/>
                <w:sz w:val="16"/>
                <w:szCs w:val="18"/>
              </w:rPr>
              <w:t>.</w:t>
            </w:r>
          </w:p>
          <w:p w14:paraId="28174424" w14:textId="77777777" w:rsidR="00715E07" w:rsidRPr="00AC5E1D" w:rsidRDefault="00715E07" w:rsidP="00715E07">
            <w:pPr>
              <w:pStyle w:val="NormalParagraphStyle"/>
              <w:suppressAutoHyphens/>
              <w:rPr>
                <w:rFonts w:ascii="Helvetica" w:hAnsi="Helvetica" w:cs="Helvetica"/>
                <w:sz w:val="16"/>
                <w:szCs w:val="18"/>
              </w:rPr>
            </w:pPr>
            <w:r w:rsidRPr="00AC5E1D">
              <w:rPr>
                <w:rFonts w:ascii="Helvetica" w:hAnsi="Helvetica" w:cs="Helvetica"/>
                <w:sz w:val="16"/>
                <w:szCs w:val="18"/>
              </w:rPr>
              <w:t>Flow is mostly choppy and erratic; little or no sentence variety</w:t>
            </w:r>
          </w:p>
          <w:p w14:paraId="1F9DEAF1" w14:textId="77777777" w:rsidR="00715E07" w:rsidRPr="00AC5E1D" w:rsidRDefault="00715E07" w:rsidP="00715E07">
            <w:pPr>
              <w:pStyle w:val="NormalParagraphStyle"/>
              <w:suppressAutoHyphens/>
              <w:rPr>
                <w:rFonts w:ascii="Helvetica" w:hAnsi="Helvetica" w:cs="Helvetica"/>
                <w:sz w:val="16"/>
                <w:szCs w:val="18"/>
              </w:rPr>
            </w:pPr>
            <w:r>
              <w:rPr>
                <w:rFonts w:ascii="Helvetica" w:hAnsi="Helvetica" w:cs="Helvetica"/>
                <w:sz w:val="16"/>
                <w:szCs w:val="18"/>
              </w:rPr>
              <w:t>Little or no use of transitions.</w:t>
            </w:r>
          </w:p>
          <w:p w14:paraId="084AD0D2" w14:textId="77777777" w:rsidR="00715E07" w:rsidRPr="00AC5E1D" w:rsidRDefault="00715E07" w:rsidP="00715E07">
            <w:pPr>
              <w:pStyle w:val="NormalParagraphStyle"/>
              <w:suppressAutoHyphens/>
              <w:rPr>
                <w:rFonts w:ascii="Helvetica" w:hAnsi="Helvetica" w:cs="Helvetica"/>
                <w:sz w:val="16"/>
                <w:szCs w:val="18"/>
              </w:rPr>
            </w:pPr>
            <w:r w:rsidRPr="00AC5E1D">
              <w:rPr>
                <w:rFonts w:ascii="Helvetica" w:hAnsi="Helvetica" w:cs="Helvetica"/>
                <w:sz w:val="16"/>
                <w:szCs w:val="18"/>
              </w:rPr>
              <w:t>Writer does not use any “showing” details</w:t>
            </w:r>
            <w:r>
              <w:rPr>
                <w:rFonts w:ascii="Helvetica" w:hAnsi="Helvetica" w:cs="Helvetica"/>
                <w:sz w:val="16"/>
                <w:szCs w:val="18"/>
              </w:rPr>
              <w:t>.</w:t>
            </w:r>
          </w:p>
          <w:p w14:paraId="3939B908" w14:textId="0181F467" w:rsidR="00715E07" w:rsidRPr="00AC5E1D" w:rsidRDefault="00715E07" w:rsidP="00715E07">
            <w:pPr>
              <w:pStyle w:val="NormalParagraphStyle"/>
              <w:suppressAutoHyphens/>
              <w:rPr>
                <w:rFonts w:ascii="Helvetica" w:hAnsi="Helvetica" w:cs="Helvetica"/>
                <w:sz w:val="16"/>
                <w:szCs w:val="18"/>
              </w:rPr>
            </w:pPr>
            <w:r w:rsidRPr="00AC5E1D">
              <w:rPr>
                <w:rFonts w:ascii="Helvetica" w:hAnsi="Helvetica" w:cs="Helvetica"/>
                <w:sz w:val="16"/>
                <w:szCs w:val="18"/>
              </w:rPr>
              <w:t>The ending is abrupt, not believable, or leaves too many unanswered questions</w:t>
            </w:r>
            <w:r>
              <w:rPr>
                <w:rFonts w:ascii="Helvetica" w:hAnsi="Helvetica" w:cs="Helvetica"/>
                <w:sz w:val="16"/>
                <w:szCs w:val="18"/>
              </w:rPr>
              <w:t>.</w:t>
            </w:r>
            <w:r w:rsidR="0058374B">
              <w:rPr>
                <w:rFonts w:ascii="Helvetica" w:hAnsi="Helvetica" w:cs="Helvetica"/>
                <w:sz w:val="16"/>
                <w:szCs w:val="18"/>
              </w:rPr>
              <w:t xml:space="preserve"> A</w:t>
            </w:r>
            <w:r w:rsidR="0058374B">
              <w:rPr>
                <w:rFonts w:ascii="Helvetica" w:hAnsi="Helvetica" w:cs="Helvetica"/>
                <w:sz w:val="16"/>
                <w:szCs w:val="18"/>
              </w:rPr>
              <w:t xml:space="preserve"> clear point to the story is </w:t>
            </w:r>
            <w:r w:rsidR="0058374B">
              <w:rPr>
                <w:rFonts w:ascii="Helvetica" w:hAnsi="Helvetica" w:cs="Helvetica"/>
                <w:sz w:val="16"/>
                <w:szCs w:val="18"/>
              </w:rPr>
              <w:t>absent</w:t>
            </w:r>
            <w:r w:rsidR="0058374B">
              <w:rPr>
                <w:rFonts w:ascii="Helvetica" w:hAnsi="Helvetica" w:cs="Helvetica"/>
                <w:sz w:val="16"/>
                <w:szCs w:val="18"/>
              </w:rPr>
              <w:t>.</w:t>
            </w:r>
          </w:p>
          <w:p w14:paraId="767C3498" w14:textId="18FC698B" w:rsidR="00015848" w:rsidRPr="00715E07" w:rsidRDefault="00015848" w:rsidP="00015848">
            <w:pPr>
              <w:pStyle w:val="NormalParagraphStyle"/>
              <w:suppressAutoHyphens/>
              <w:rPr>
                <w:rFonts w:ascii="Helvetica" w:hAnsi="Helvetica" w:cs="Helvetica"/>
                <w:sz w:val="16"/>
                <w:szCs w:val="18"/>
              </w:rPr>
            </w:pPr>
          </w:p>
        </w:tc>
        <w:tc>
          <w:tcPr>
            <w:tcW w:w="57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15FA94B8" w14:textId="77777777" w:rsidR="00015848" w:rsidRPr="008E561B" w:rsidRDefault="00015848" w:rsidP="00303E5A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Does Not Meet Expectations</w:t>
            </w:r>
          </w:p>
        </w:tc>
      </w:tr>
      <w:tr w:rsidR="00015848" w14:paraId="2CD8E591" w14:textId="77777777" w:rsidTr="002D0D89">
        <w:trPr>
          <w:trHeight w:val="690"/>
          <w:jc w:val="center"/>
        </w:trPr>
        <w:tc>
          <w:tcPr>
            <w:tcW w:w="45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24708BCD" w14:textId="274C4BCF" w:rsidR="00015848" w:rsidRDefault="00015848" w:rsidP="00610069">
            <w:pPr>
              <w:jc w:val="center"/>
              <w:rPr>
                <w:rFonts w:ascii="Arial Black" w:hAnsi="Arial Black"/>
              </w:rPr>
            </w:pPr>
            <w:bookmarkStart w:id="0" w:name="_GoBack"/>
            <w:bookmarkEnd w:id="0"/>
            <w:r>
              <w:rPr>
                <w:rFonts w:ascii="Arial Black" w:hAnsi="Arial Black"/>
              </w:rPr>
              <w:lastRenderedPageBreak/>
              <w:t>F</w:t>
            </w:r>
          </w:p>
        </w:tc>
        <w:tc>
          <w:tcPr>
            <w:tcW w:w="3968" w:type="pct"/>
            <w:tcBorders>
              <w:top w:val="single" w:sz="12" w:space="0" w:color="auto"/>
              <w:bottom w:val="single" w:sz="12" w:space="0" w:color="auto"/>
            </w:tcBorders>
          </w:tcPr>
          <w:p w14:paraId="0CB00746" w14:textId="77777777" w:rsidR="00715E07" w:rsidRDefault="00015848" w:rsidP="00015848">
            <w:pPr>
              <w:pStyle w:val="NormalParagraphStyle"/>
              <w:suppressAutoHyphens/>
              <w:rPr>
                <w:rFonts w:ascii="Helvetica" w:hAnsi="Helvetica" w:cs="Helvetica"/>
                <w:sz w:val="16"/>
                <w:szCs w:val="18"/>
              </w:rPr>
            </w:pPr>
            <w:r w:rsidRPr="00BA653B">
              <w:rPr>
                <w:rFonts w:ascii="Arial" w:hAnsi="Arial" w:cs="Arial"/>
                <w:sz w:val="20"/>
                <w:szCs w:val="20"/>
              </w:rPr>
              <w:t>Essays earning a 0 merely repeat the prompt or are off topic.</w:t>
            </w:r>
            <w:r>
              <w:rPr>
                <w:rFonts w:ascii="Helvetica" w:hAnsi="Helvetica" w:cs="Helvetica"/>
                <w:sz w:val="16"/>
                <w:szCs w:val="18"/>
              </w:rPr>
              <w:t xml:space="preserve"> </w:t>
            </w:r>
          </w:p>
          <w:p w14:paraId="5813CD10" w14:textId="77777777" w:rsidR="00015848" w:rsidRPr="001F7809" w:rsidRDefault="00015848" w:rsidP="00015848">
            <w:pPr>
              <w:pStyle w:val="NormalParagraphStyle"/>
              <w:suppressAutoHyphens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8"/>
              </w:rPr>
              <w:t>Assignment i</w:t>
            </w:r>
            <w:r w:rsidRPr="001F7809">
              <w:rPr>
                <w:rFonts w:ascii="Helvetica" w:hAnsi="Helvetica" w:cs="Helvetica"/>
                <w:sz w:val="16"/>
                <w:szCs w:val="18"/>
              </w:rPr>
              <w:t>s incomplete, incoherent, undeveloped, or does not meet the requirements of the assignment</w:t>
            </w:r>
          </w:p>
          <w:p w14:paraId="0AAEC757" w14:textId="77777777" w:rsidR="00015848" w:rsidRPr="00BA653B" w:rsidRDefault="00015848" w:rsidP="000158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6E2216FD" w14:textId="77777777" w:rsidR="00015848" w:rsidRPr="008E561B" w:rsidRDefault="00015848" w:rsidP="00303E5A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8E561B">
              <w:rPr>
                <w:rFonts w:ascii="Arial Black" w:hAnsi="Arial Black"/>
                <w:sz w:val="20"/>
                <w:szCs w:val="20"/>
              </w:rPr>
              <w:t>Off Topic</w:t>
            </w:r>
            <w:r w:rsidR="002D0D89">
              <w:rPr>
                <w:rFonts w:ascii="Arial Black" w:hAnsi="Arial Black"/>
                <w:sz w:val="20"/>
                <w:szCs w:val="20"/>
              </w:rPr>
              <w:t>/ Missing Components</w:t>
            </w:r>
          </w:p>
        </w:tc>
      </w:tr>
    </w:tbl>
    <w:p w14:paraId="17EBB6AF" w14:textId="77777777" w:rsidR="00610069" w:rsidRDefault="00610069" w:rsidP="007D60BE"/>
    <w:sectPr w:rsidR="00610069" w:rsidSect="00443A36">
      <w:pgSz w:w="12240" w:h="15840"/>
      <w:pgMar w:top="648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069"/>
    <w:rsid w:val="00015848"/>
    <w:rsid w:val="000453F9"/>
    <w:rsid w:val="00073881"/>
    <w:rsid w:val="0012289A"/>
    <w:rsid w:val="0019478E"/>
    <w:rsid w:val="001A5E5B"/>
    <w:rsid w:val="00205620"/>
    <w:rsid w:val="0025271D"/>
    <w:rsid w:val="00260FF2"/>
    <w:rsid w:val="002B67F0"/>
    <w:rsid w:val="002D0D89"/>
    <w:rsid w:val="00303E5A"/>
    <w:rsid w:val="00337BD3"/>
    <w:rsid w:val="003473E3"/>
    <w:rsid w:val="003F7AA2"/>
    <w:rsid w:val="0040739F"/>
    <w:rsid w:val="0043557C"/>
    <w:rsid w:val="00443A36"/>
    <w:rsid w:val="004512D6"/>
    <w:rsid w:val="0058374B"/>
    <w:rsid w:val="005F426C"/>
    <w:rsid w:val="00610069"/>
    <w:rsid w:val="00622D87"/>
    <w:rsid w:val="00632DD5"/>
    <w:rsid w:val="00643809"/>
    <w:rsid w:val="00715E07"/>
    <w:rsid w:val="00734981"/>
    <w:rsid w:val="00756531"/>
    <w:rsid w:val="007D60BE"/>
    <w:rsid w:val="00852688"/>
    <w:rsid w:val="008A6866"/>
    <w:rsid w:val="008E561B"/>
    <w:rsid w:val="009D14E1"/>
    <w:rsid w:val="009E5B48"/>
    <w:rsid w:val="00A14BF5"/>
    <w:rsid w:val="00A85839"/>
    <w:rsid w:val="00B05D85"/>
    <w:rsid w:val="00BA653B"/>
    <w:rsid w:val="00C421F7"/>
    <w:rsid w:val="00C7708A"/>
    <w:rsid w:val="00C84ED7"/>
    <w:rsid w:val="00DF160A"/>
    <w:rsid w:val="00E82899"/>
    <w:rsid w:val="00F26FBD"/>
    <w:rsid w:val="00FE109C"/>
    <w:rsid w:val="00FE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CB2F2A"/>
  <w15:chartTrackingRefBased/>
  <w15:docId w15:val="{8876FDCC-D557-4524-B6B1-9ECAAB737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10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05620"/>
    <w:rPr>
      <w:rFonts w:ascii="Tahoma" w:hAnsi="Tahoma" w:cs="Tahoma"/>
      <w:sz w:val="16"/>
      <w:szCs w:val="16"/>
    </w:rPr>
  </w:style>
  <w:style w:type="paragraph" w:customStyle="1" w:styleId="NormalParagraphStyle">
    <w:name w:val="NormalParagraphStyle"/>
    <w:basedOn w:val="Normal"/>
    <w:uiPriority w:val="99"/>
    <w:rsid w:val="0025271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mbria" w:hAnsi="Times-Roman" w:cs="Times-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Score</vt:lpstr>
    </vt:vector>
  </TitlesOfParts>
  <Company>Round Lake High School</Company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Score</dc:title>
  <dc:subject/>
  <dc:creator>John Blase</dc:creator>
  <cp:keywords/>
  <dc:description/>
  <cp:lastModifiedBy>Kara Lycke</cp:lastModifiedBy>
  <cp:revision>3</cp:revision>
  <cp:lastPrinted>2017-09-05T12:09:00Z</cp:lastPrinted>
  <dcterms:created xsi:type="dcterms:W3CDTF">2019-08-28T15:50:00Z</dcterms:created>
  <dcterms:modified xsi:type="dcterms:W3CDTF">2019-08-28T15:52:00Z</dcterms:modified>
</cp:coreProperties>
</file>