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24B18" w14:textId="06710790" w:rsidR="0089383E" w:rsidRDefault="0089383E" w:rsidP="00490174">
      <w:pPr>
        <w:pStyle w:val="NoSpacing"/>
        <w:rPr>
          <w:b/>
          <w:bCs/>
          <w:sz w:val="28"/>
          <w:szCs w:val="28"/>
        </w:rPr>
      </w:pPr>
      <w:r w:rsidRPr="0089383E">
        <w:rPr>
          <w:b/>
          <w:bCs/>
          <w:i/>
          <w:iCs/>
          <w:sz w:val="28"/>
          <w:szCs w:val="28"/>
        </w:rPr>
        <w:t>Manufacturing Intellect</w:t>
      </w:r>
      <w:r>
        <w:rPr>
          <w:b/>
          <w:bCs/>
          <w:sz w:val="28"/>
          <w:szCs w:val="28"/>
        </w:rPr>
        <w:t>: Interview with Toni Morrison</w:t>
      </w:r>
    </w:p>
    <w:p w14:paraId="393BE36C" w14:textId="1F68EA2F" w:rsidR="0089383E" w:rsidRDefault="0089383E" w:rsidP="0049017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Charlie Rose</w:t>
      </w:r>
    </w:p>
    <w:p w14:paraId="6E4332CC" w14:textId="77777777" w:rsidR="0089383E" w:rsidRPr="00490174" w:rsidRDefault="0089383E" w:rsidP="00490174">
      <w:pPr>
        <w:pStyle w:val="NoSpacing"/>
        <w:rPr>
          <w:b/>
          <w:bCs/>
          <w:sz w:val="28"/>
          <w:szCs w:val="28"/>
        </w:rPr>
      </w:pPr>
    </w:p>
    <w:p w14:paraId="6F081E47" w14:textId="706C325F" w:rsidR="00490174" w:rsidRPr="00490174" w:rsidRDefault="00490174" w:rsidP="00490174">
      <w:pPr>
        <w:pStyle w:val="NoSpacing"/>
        <w:rPr>
          <w:b/>
          <w:bCs/>
          <w:sz w:val="24"/>
          <w:szCs w:val="24"/>
        </w:rPr>
      </w:pPr>
      <w:r w:rsidRPr="00490174">
        <w:rPr>
          <w:b/>
          <w:bCs/>
          <w:sz w:val="24"/>
          <w:szCs w:val="24"/>
        </w:rPr>
        <w:t xml:space="preserve">Watch the video and </w:t>
      </w:r>
      <w:r>
        <w:rPr>
          <w:b/>
          <w:bCs/>
          <w:sz w:val="24"/>
          <w:szCs w:val="24"/>
        </w:rPr>
        <w:t xml:space="preserve">use the </w:t>
      </w:r>
      <w:r w:rsidR="0089383E">
        <w:rPr>
          <w:b/>
          <w:bCs/>
          <w:sz w:val="24"/>
          <w:szCs w:val="24"/>
        </w:rPr>
        <w:t>prompts</w:t>
      </w:r>
      <w:r>
        <w:rPr>
          <w:b/>
          <w:bCs/>
          <w:sz w:val="24"/>
          <w:szCs w:val="24"/>
        </w:rPr>
        <w:t xml:space="preserve"> below to help you understand Morrison. Possible answers can be found throughout the video. Do NOT look for a </w:t>
      </w:r>
      <w:r w:rsidRPr="0089383E">
        <w:rPr>
          <w:b/>
          <w:bCs/>
          <w:i/>
          <w:iCs/>
          <w:sz w:val="24"/>
          <w:szCs w:val="24"/>
        </w:rPr>
        <w:t>single</w:t>
      </w:r>
      <w:r>
        <w:rPr>
          <w:b/>
          <w:bCs/>
          <w:sz w:val="24"/>
          <w:szCs w:val="24"/>
        </w:rPr>
        <w:t xml:space="preserve"> correct answer.</w:t>
      </w:r>
      <w:r w:rsidR="0089383E">
        <w:rPr>
          <w:b/>
          <w:bCs/>
          <w:sz w:val="24"/>
          <w:szCs w:val="24"/>
        </w:rPr>
        <w:t xml:space="preserve"> </w:t>
      </w:r>
    </w:p>
    <w:p w14:paraId="4564AA73" w14:textId="77777777" w:rsidR="00490174" w:rsidRDefault="00490174"/>
    <w:p w14:paraId="006465B3" w14:textId="0F63CA2F" w:rsidR="00490174" w:rsidRDefault="00490174">
      <w:r>
        <w:t>Write some biographical detail you get from the video.</w:t>
      </w:r>
      <w:r w:rsidR="0089383E">
        <w:t xml:space="preserve"> </w:t>
      </w:r>
    </w:p>
    <w:p w14:paraId="10337083" w14:textId="4CD1128D" w:rsidR="00490174" w:rsidRDefault="00490174">
      <w:r>
        <w:t xml:space="preserve">What are some of the important influences on Morrison as an author in general and on </w:t>
      </w:r>
      <w:r w:rsidRPr="00490174">
        <w:rPr>
          <w:i/>
          <w:iCs/>
        </w:rPr>
        <w:t>Jazz</w:t>
      </w:r>
      <w:r>
        <w:t xml:space="preserve"> specifically?</w:t>
      </w:r>
    </w:p>
    <w:p w14:paraId="0BC17EEC" w14:textId="6E2DCB32" w:rsidR="00490174" w:rsidRDefault="00490174">
      <w:r>
        <w:t xml:space="preserve">What does Morrison mean by </w:t>
      </w:r>
      <w:r w:rsidRPr="00490174">
        <w:rPr>
          <w:i/>
          <w:iCs/>
        </w:rPr>
        <w:t>self-loathing</w:t>
      </w:r>
      <w:r w:rsidRPr="00490174">
        <w:t>?</w:t>
      </w:r>
      <w:r>
        <w:t xml:space="preserve"> When she discusses her big question “How does a child learn self-loathing for racial purposes?” </w:t>
      </w:r>
      <w:r w:rsidR="00F75368">
        <w:t>W</w:t>
      </w:r>
      <w:r>
        <w:t>hat does she reveal that she has discovered?</w:t>
      </w:r>
    </w:p>
    <w:p w14:paraId="75CDEC7F" w14:textId="7FA85B88" w:rsidR="00490174" w:rsidRDefault="00490174">
      <w:r>
        <w:t>What is Morrison like as a write</w:t>
      </w:r>
      <w:r w:rsidR="00F75368">
        <w:t>r</w:t>
      </w:r>
      <w:r>
        <w:t>? What does she think about the process? What does she hope for the reader? What are her major influences?</w:t>
      </w:r>
    </w:p>
    <w:p w14:paraId="282B1E5D" w14:textId="7A841146" w:rsidR="0089383E" w:rsidRDefault="0089383E">
      <w:r>
        <w:t>What are the topics</w:t>
      </w:r>
      <w:r w:rsidR="00F75368">
        <w:t>/issues</w:t>
      </w:r>
      <w:r>
        <w:t xml:space="preserve"> that </w:t>
      </w:r>
      <w:r w:rsidR="00DB6466">
        <w:t xml:space="preserve">Morrison </w:t>
      </w:r>
      <w:r>
        <w:t xml:space="preserve">is most interested in exploring and writing about in her books? What </w:t>
      </w:r>
      <w:r w:rsidR="00F75368">
        <w:t>are her views on these issues</w:t>
      </w:r>
      <w:r>
        <w:t>?</w:t>
      </w:r>
      <w:r w:rsidR="00320E42">
        <w:t xml:space="preserve"> Do you agree?</w:t>
      </w:r>
    </w:p>
    <w:p w14:paraId="7F57D9E3" w14:textId="486EAA00" w:rsidR="00DB6466" w:rsidRDefault="00DB6466">
      <w:r>
        <w:t xml:space="preserve">What do you learn about the novel </w:t>
      </w:r>
      <w:r w:rsidRPr="00DB6466">
        <w:rPr>
          <w:i/>
          <w:iCs/>
        </w:rPr>
        <w:t>Jazz</w:t>
      </w:r>
      <w:r>
        <w:t xml:space="preserve"> from the interview?</w:t>
      </w:r>
    </w:p>
    <w:p w14:paraId="587CA97A" w14:textId="21FAA16C" w:rsidR="00F75368" w:rsidRPr="00F75368" w:rsidRDefault="00F75368">
      <w:pPr>
        <w:rPr>
          <w:b/>
          <w:bCs/>
          <w:sz w:val="24"/>
          <w:szCs w:val="24"/>
        </w:rPr>
      </w:pPr>
      <w:r w:rsidRPr="00F75368">
        <w:rPr>
          <w:b/>
          <w:bCs/>
          <w:sz w:val="24"/>
          <w:szCs w:val="24"/>
        </w:rPr>
        <w:t>After viewing</w:t>
      </w:r>
    </w:p>
    <w:p w14:paraId="56B8AD00" w14:textId="0A2CDC10" w:rsidR="0089383E" w:rsidRDefault="0089383E">
      <w:r>
        <w:t>Do a little research on your own to fill in the biographical info the video doesn’t provide. For example, when</w:t>
      </w:r>
      <w:r w:rsidR="00F75368">
        <w:t xml:space="preserve"> was she born, and when</w:t>
      </w:r>
      <w:r>
        <w:t xml:space="preserve"> did she die? What else do you want to know about her?</w:t>
      </w:r>
    </w:p>
    <w:sectPr w:rsidR="00893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74"/>
    <w:rsid w:val="00320E42"/>
    <w:rsid w:val="00490174"/>
    <w:rsid w:val="0089383E"/>
    <w:rsid w:val="00DB6466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AAB5"/>
  <w15:chartTrackingRefBased/>
  <w15:docId w15:val="{519BCE35-4A18-4A54-90A0-5C141B9B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4</cp:revision>
  <dcterms:created xsi:type="dcterms:W3CDTF">2020-11-23T13:28:00Z</dcterms:created>
  <dcterms:modified xsi:type="dcterms:W3CDTF">2020-11-23T13:34:00Z</dcterms:modified>
</cp:coreProperties>
</file>